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104" w:rsidRPr="00B5657A" w:rsidRDefault="00527F41" w:rsidP="00532436">
      <w:pPr>
        <w:pBdr>
          <w:bottom w:val="single" w:sz="4" w:space="1" w:color="auto"/>
        </w:pBdr>
        <w:spacing w:after="0" w:line="240" w:lineRule="auto"/>
        <w:rPr>
          <w:rFonts w:ascii="Arial" w:hAnsi="Arial" w:cs="Arial"/>
          <w:b/>
          <w:sz w:val="32"/>
          <w:szCs w:val="32"/>
        </w:rPr>
      </w:pPr>
      <w:r w:rsidRPr="00B5657A">
        <w:rPr>
          <w:rFonts w:ascii="Arial" w:hAnsi="Arial" w:cs="Arial"/>
          <w:b/>
          <w:sz w:val="32"/>
          <w:szCs w:val="32"/>
        </w:rPr>
        <w:t xml:space="preserve">Anlage </w:t>
      </w:r>
      <w:r w:rsidR="00E34BAA">
        <w:rPr>
          <w:rFonts w:ascii="Arial" w:hAnsi="Arial" w:cs="Arial"/>
          <w:b/>
          <w:sz w:val="32"/>
          <w:szCs w:val="32"/>
        </w:rPr>
        <w:t>5</w:t>
      </w:r>
      <w:r w:rsidRPr="00B5657A">
        <w:rPr>
          <w:rFonts w:ascii="Arial" w:hAnsi="Arial" w:cs="Arial"/>
          <w:b/>
          <w:sz w:val="32"/>
          <w:szCs w:val="32"/>
        </w:rPr>
        <w:t xml:space="preserve"> zum Rahmenterminplan 202</w:t>
      </w:r>
      <w:r w:rsidR="00FD76B6">
        <w:rPr>
          <w:rFonts w:ascii="Arial" w:hAnsi="Arial" w:cs="Arial"/>
          <w:b/>
          <w:sz w:val="32"/>
          <w:szCs w:val="32"/>
        </w:rPr>
        <w:t>5</w:t>
      </w:r>
      <w:r w:rsidRPr="00B5657A">
        <w:rPr>
          <w:rFonts w:ascii="Arial" w:hAnsi="Arial" w:cs="Arial"/>
          <w:b/>
          <w:sz w:val="32"/>
          <w:szCs w:val="32"/>
        </w:rPr>
        <w:t xml:space="preserve"> / 202</w:t>
      </w:r>
      <w:r w:rsidR="00FD76B6">
        <w:rPr>
          <w:rFonts w:ascii="Arial" w:hAnsi="Arial" w:cs="Arial"/>
          <w:b/>
          <w:sz w:val="32"/>
          <w:szCs w:val="32"/>
        </w:rPr>
        <w:t>6</w:t>
      </w:r>
      <w:bookmarkStart w:id="0" w:name="_GoBack"/>
      <w:bookmarkEnd w:id="0"/>
      <w:r w:rsidRPr="00B5657A">
        <w:rPr>
          <w:rFonts w:ascii="Arial" w:hAnsi="Arial" w:cs="Arial"/>
          <w:b/>
          <w:sz w:val="32"/>
          <w:szCs w:val="32"/>
        </w:rPr>
        <w:t xml:space="preserve"> des BRVL</w:t>
      </w:r>
    </w:p>
    <w:p w:rsidR="00B5657A" w:rsidRDefault="00B5657A" w:rsidP="00527F41">
      <w:pPr>
        <w:spacing w:after="0" w:line="240" w:lineRule="auto"/>
      </w:pPr>
    </w:p>
    <w:p w:rsidR="00B97C1E" w:rsidRDefault="00B5657A" w:rsidP="00B97C1E">
      <w:pPr>
        <w:pStyle w:val="berschrift2"/>
        <w:jc w:val="center"/>
      </w:pPr>
      <w:bookmarkStart w:id="1" w:name="_Toc75510310"/>
      <w:r>
        <w:t xml:space="preserve">Ausschreibung für </w:t>
      </w:r>
      <w:r w:rsidR="00B97C1E">
        <w:t>die Regionalmeisterschaften</w:t>
      </w:r>
      <w:r>
        <w:t xml:space="preserve"> </w:t>
      </w:r>
      <w:bookmarkEnd w:id="1"/>
    </w:p>
    <w:p w:rsidR="00B5657A" w:rsidRDefault="00E34BAA" w:rsidP="00B97C1E">
      <w:pPr>
        <w:pStyle w:val="berschrift2"/>
        <w:jc w:val="center"/>
      </w:pPr>
      <w:r>
        <w:t xml:space="preserve">der Altersklassen o35, o40, 045, o50, o55, o60, </w:t>
      </w:r>
      <w:r w:rsidR="00AF6FC6">
        <w:t xml:space="preserve">065, </w:t>
      </w:r>
      <w:r w:rsidR="00B97C1E">
        <w:t>o</w:t>
      </w:r>
      <w:r>
        <w:t xml:space="preserve">70, </w:t>
      </w:r>
      <w:r w:rsidR="00B97C1E">
        <w:t>o</w:t>
      </w:r>
      <w:r>
        <w:t>75</w:t>
      </w:r>
    </w:p>
    <w:p w:rsidR="00B52CFD" w:rsidRDefault="00B52CFD" w:rsidP="00B97C1E">
      <w:pPr>
        <w:spacing w:after="0"/>
        <w:rPr>
          <w:sz w:val="16"/>
          <w:szCs w:val="16"/>
          <w:lang w:eastAsia="de-DE"/>
        </w:rPr>
      </w:pPr>
      <w:r w:rsidRPr="00B52CFD">
        <w:rPr>
          <w:sz w:val="16"/>
          <w:szCs w:val="16"/>
          <w:lang w:eastAsia="de-DE"/>
        </w:rPr>
        <w:t>Bestehend aus 2 Seiten</w:t>
      </w:r>
    </w:p>
    <w:p w:rsidR="00803AA4" w:rsidRDefault="00803AA4" w:rsidP="00B97C1E">
      <w:pPr>
        <w:spacing w:after="0"/>
        <w:rPr>
          <w:sz w:val="16"/>
          <w:szCs w:val="16"/>
          <w:lang w:eastAsia="de-DE"/>
        </w:rPr>
      </w:pPr>
      <w:r>
        <w:rPr>
          <w:sz w:val="16"/>
          <w:szCs w:val="16"/>
          <w:lang w:eastAsia="de-DE"/>
        </w:rPr>
        <w:t xml:space="preserve">Arbeitsstand: </w:t>
      </w:r>
      <w:r w:rsidR="00FD76B6">
        <w:rPr>
          <w:sz w:val="16"/>
          <w:szCs w:val="16"/>
          <w:lang w:eastAsia="de-DE"/>
        </w:rPr>
        <w:t>11</w:t>
      </w:r>
      <w:r>
        <w:rPr>
          <w:sz w:val="16"/>
          <w:szCs w:val="16"/>
          <w:lang w:eastAsia="de-DE"/>
        </w:rPr>
        <w:t>.</w:t>
      </w:r>
      <w:r w:rsidR="00FD76B6">
        <w:rPr>
          <w:sz w:val="16"/>
          <w:szCs w:val="16"/>
          <w:lang w:eastAsia="de-DE"/>
        </w:rPr>
        <w:t>06.</w:t>
      </w:r>
      <w:r>
        <w:rPr>
          <w:sz w:val="16"/>
          <w:szCs w:val="16"/>
          <w:lang w:eastAsia="de-DE"/>
        </w:rPr>
        <w:t>202</w:t>
      </w:r>
      <w:r w:rsidR="00FD76B6">
        <w:rPr>
          <w:sz w:val="16"/>
          <w:szCs w:val="16"/>
          <w:lang w:eastAsia="de-DE"/>
        </w:rPr>
        <w:t>5</w:t>
      </w:r>
    </w:p>
    <w:p w:rsidR="00B97C1E" w:rsidRPr="00B97C1E" w:rsidRDefault="00B97C1E" w:rsidP="00B97C1E">
      <w:pPr>
        <w:spacing w:after="0"/>
        <w:rPr>
          <w:rFonts w:ascii="Arial" w:hAnsi="Arial" w:cs="Arial"/>
          <w:lang w:eastAsia="de-DE"/>
        </w:rPr>
      </w:pPr>
    </w:p>
    <w:p w:rsidR="00527F41" w:rsidRDefault="00527F41" w:rsidP="0091023A">
      <w:pPr>
        <w:spacing w:after="0" w:line="240" w:lineRule="auto"/>
        <w:rPr>
          <w:rFonts w:ascii="Arial" w:hAnsi="Arial" w:cs="Arial"/>
        </w:rPr>
      </w:pPr>
      <w:r w:rsidRPr="00B5657A">
        <w:rPr>
          <w:rFonts w:ascii="Arial" w:hAnsi="Arial" w:cs="Arial"/>
          <w:b/>
          <w:bCs/>
        </w:rPr>
        <w:t>Veranstalter:</w:t>
      </w:r>
      <w:r w:rsidRPr="00B5657A">
        <w:rPr>
          <w:rFonts w:ascii="Arial" w:hAnsi="Arial" w:cs="Arial"/>
        </w:rPr>
        <w:t xml:space="preserve"> </w:t>
      </w:r>
      <w:r w:rsidRPr="00B5657A">
        <w:rPr>
          <w:rFonts w:ascii="Arial" w:hAnsi="Arial" w:cs="Arial"/>
        </w:rPr>
        <w:tab/>
      </w:r>
      <w:r w:rsidRPr="00B5657A">
        <w:rPr>
          <w:rFonts w:ascii="Arial" w:hAnsi="Arial" w:cs="Arial"/>
        </w:rPr>
        <w:tab/>
        <w:t xml:space="preserve">Badminton - Regionalverband – Leipzig (RVL) </w:t>
      </w:r>
    </w:p>
    <w:p w:rsidR="00E34BAA" w:rsidRDefault="00E34BAA" w:rsidP="0091023A">
      <w:pPr>
        <w:spacing w:after="0" w:line="240" w:lineRule="auto"/>
        <w:rPr>
          <w:rFonts w:ascii="Arial" w:hAnsi="Arial" w:cs="Arial"/>
        </w:rPr>
      </w:pPr>
    </w:p>
    <w:p w:rsidR="00E34BAA" w:rsidRDefault="00E34BAA" w:rsidP="0091023A">
      <w:pPr>
        <w:spacing w:after="0" w:line="240" w:lineRule="auto"/>
        <w:rPr>
          <w:rFonts w:ascii="Arial" w:hAnsi="Arial" w:cs="Arial"/>
        </w:rPr>
      </w:pPr>
      <w:r w:rsidRPr="00E34BAA">
        <w:rPr>
          <w:rFonts w:ascii="Arial" w:hAnsi="Arial" w:cs="Arial"/>
          <w:b/>
        </w:rPr>
        <w:t>Ausrichter</w:t>
      </w:r>
      <w:r>
        <w:rPr>
          <w:rFonts w:ascii="Arial" w:hAnsi="Arial" w:cs="Arial"/>
          <w:b/>
        </w:rPr>
        <w:t>:</w:t>
      </w:r>
      <w:r>
        <w:rPr>
          <w:rFonts w:ascii="Arial" w:hAnsi="Arial" w:cs="Arial"/>
          <w:b/>
        </w:rPr>
        <w:tab/>
      </w:r>
      <w:r>
        <w:rPr>
          <w:rFonts w:ascii="Arial" w:hAnsi="Arial" w:cs="Arial"/>
          <w:b/>
        </w:rPr>
        <w:tab/>
      </w:r>
      <w:r w:rsidRPr="00E34BAA">
        <w:rPr>
          <w:rFonts w:ascii="Arial" w:hAnsi="Arial" w:cs="Arial"/>
        </w:rPr>
        <w:t>SV</w:t>
      </w:r>
      <w:r>
        <w:rPr>
          <w:rFonts w:ascii="Arial" w:hAnsi="Arial" w:cs="Arial"/>
        </w:rPr>
        <w:t xml:space="preserve"> WBG-Medizin Borna</w:t>
      </w:r>
    </w:p>
    <w:p w:rsidR="00E34BAA" w:rsidRDefault="00E34BAA" w:rsidP="0091023A">
      <w:pPr>
        <w:spacing w:after="0" w:line="240" w:lineRule="auto"/>
        <w:rPr>
          <w:rFonts w:ascii="Arial" w:hAnsi="Arial" w:cs="Arial"/>
        </w:rPr>
      </w:pPr>
    </w:p>
    <w:p w:rsidR="00E34BAA" w:rsidRDefault="00E34BAA" w:rsidP="0091023A">
      <w:pPr>
        <w:spacing w:after="0" w:line="240" w:lineRule="auto"/>
        <w:rPr>
          <w:rFonts w:ascii="Arial" w:hAnsi="Arial" w:cs="Arial"/>
        </w:rPr>
      </w:pPr>
      <w:r w:rsidRPr="00E34BAA">
        <w:rPr>
          <w:rFonts w:ascii="Arial" w:hAnsi="Arial" w:cs="Arial"/>
          <w:b/>
        </w:rPr>
        <w:t xml:space="preserve">Termin: </w:t>
      </w:r>
      <w:r>
        <w:rPr>
          <w:rFonts w:ascii="Arial" w:hAnsi="Arial" w:cs="Arial"/>
          <w:b/>
        </w:rPr>
        <w:tab/>
      </w:r>
      <w:r>
        <w:rPr>
          <w:rFonts w:ascii="Arial" w:hAnsi="Arial" w:cs="Arial"/>
          <w:b/>
        </w:rPr>
        <w:tab/>
      </w:r>
      <w:r w:rsidR="0005597E">
        <w:rPr>
          <w:rFonts w:ascii="Arial" w:hAnsi="Arial" w:cs="Arial"/>
        </w:rPr>
        <w:t>Sonntag</w:t>
      </w:r>
      <w:r>
        <w:rPr>
          <w:rFonts w:ascii="Arial" w:hAnsi="Arial" w:cs="Arial"/>
        </w:rPr>
        <w:t>, 1</w:t>
      </w:r>
      <w:r w:rsidR="0005597E">
        <w:rPr>
          <w:rFonts w:ascii="Arial" w:hAnsi="Arial" w:cs="Arial"/>
        </w:rPr>
        <w:t>7</w:t>
      </w:r>
      <w:r>
        <w:rPr>
          <w:rFonts w:ascii="Arial" w:hAnsi="Arial" w:cs="Arial"/>
        </w:rPr>
        <w:t>.November 2024</w:t>
      </w:r>
      <w:r>
        <w:rPr>
          <w:rFonts w:ascii="Arial" w:hAnsi="Arial" w:cs="Arial"/>
        </w:rPr>
        <w:tab/>
      </w:r>
      <w:r>
        <w:rPr>
          <w:rFonts w:ascii="Arial" w:hAnsi="Arial" w:cs="Arial"/>
        </w:rPr>
        <w:tab/>
      </w:r>
      <w:r w:rsidR="0005597E">
        <w:rPr>
          <w:rFonts w:ascii="Arial" w:hAnsi="Arial" w:cs="Arial"/>
        </w:rPr>
        <w:tab/>
      </w:r>
      <w:r>
        <w:rPr>
          <w:rFonts w:ascii="Arial" w:hAnsi="Arial" w:cs="Arial"/>
        </w:rPr>
        <w:t>Beginn: 09:00 Uhr</w:t>
      </w:r>
    </w:p>
    <w:p w:rsidR="00E34BAA" w:rsidRDefault="00E34BAA" w:rsidP="0091023A">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Hallenöffnung 08:00 Uhr</w:t>
      </w:r>
      <w:r>
        <w:rPr>
          <w:rFonts w:ascii="Arial" w:hAnsi="Arial" w:cs="Arial"/>
        </w:rPr>
        <w:tab/>
      </w:r>
      <w:r>
        <w:rPr>
          <w:rFonts w:ascii="Arial" w:hAnsi="Arial" w:cs="Arial"/>
        </w:rPr>
        <w:tab/>
      </w:r>
      <w:r>
        <w:rPr>
          <w:rFonts w:ascii="Arial" w:hAnsi="Arial" w:cs="Arial"/>
        </w:rPr>
        <w:tab/>
        <w:t xml:space="preserve">Eröffnung: </w:t>
      </w:r>
      <w:r w:rsidR="00B44057">
        <w:rPr>
          <w:rFonts w:ascii="Arial" w:hAnsi="Arial" w:cs="Arial"/>
        </w:rPr>
        <w:t>08:50 Uhr</w:t>
      </w:r>
    </w:p>
    <w:p w:rsidR="00B44057" w:rsidRDefault="00E34BAA" w:rsidP="00B4405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p>
    <w:p w:rsidR="00B44057" w:rsidRPr="00B44057" w:rsidRDefault="00B44057" w:rsidP="00B44057">
      <w:pPr>
        <w:spacing w:after="0" w:line="240" w:lineRule="auto"/>
        <w:rPr>
          <w:rFonts w:ascii="Arial" w:hAnsi="Arial" w:cs="Arial"/>
          <w:b/>
        </w:rPr>
      </w:pPr>
      <w:r w:rsidRPr="00B44057">
        <w:rPr>
          <w:rFonts w:ascii="Arial" w:hAnsi="Arial" w:cs="Arial"/>
          <w:b/>
        </w:rPr>
        <w:t>Spielort:</w:t>
      </w:r>
      <w:r w:rsidR="007C7A4A">
        <w:rPr>
          <w:rFonts w:ascii="Arial" w:hAnsi="Arial" w:cs="Arial"/>
          <w:b/>
        </w:rPr>
        <w:tab/>
      </w:r>
      <w:r w:rsidR="007C7A4A">
        <w:rPr>
          <w:rFonts w:ascii="Arial" w:hAnsi="Arial" w:cs="Arial"/>
          <w:b/>
        </w:rPr>
        <w:tab/>
      </w:r>
      <w:r w:rsidR="007C7A4A" w:rsidRPr="007C7A4A">
        <w:rPr>
          <w:rFonts w:ascii="Arial" w:hAnsi="Arial" w:cs="Arial"/>
          <w:color w:val="000000"/>
        </w:rPr>
        <w:t xml:space="preserve">Glück – Auf </w:t>
      </w:r>
      <w:r w:rsidR="00D337EA">
        <w:rPr>
          <w:rFonts w:ascii="Arial" w:hAnsi="Arial" w:cs="Arial"/>
          <w:color w:val="000000"/>
        </w:rPr>
        <w:t>–</w:t>
      </w:r>
      <w:r w:rsidR="007C7A4A" w:rsidRPr="007C7A4A">
        <w:rPr>
          <w:rFonts w:ascii="Arial" w:hAnsi="Arial" w:cs="Arial"/>
          <w:color w:val="000000"/>
        </w:rPr>
        <w:t xml:space="preserve"> Sporthalle</w:t>
      </w:r>
      <w:r w:rsidR="00D337EA">
        <w:rPr>
          <w:rFonts w:ascii="Arial" w:hAnsi="Arial" w:cs="Arial"/>
          <w:color w:val="000000"/>
        </w:rPr>
        <w:tab/>
      </w:r>
      <w:r w:rsidR="00D337EA">
        <w:rPr>
          <w:rFonts w:ascii="Arial" w:hAnsi="Arial" w:cs="Arial"/>
          <w:color w:val="000000"/>
        </w:rPr>
        <w:tab/>
      </w:r>
      <w:r w:rsidR="00D337EA">
        <w:rPr>
          <w:rFonts w:ascii="Arial" w:hAnsi="Arial" w:cs="Arial"/>
          <w:color w:val="000000"/>
        </w:rPr>
        <w:tab/>
        <w:t>Turniertelefon:</w:t>
      </w:r>
    </w:p>
    <w:p w:rsidR="00A46F0B" w:rsidRPr="00A46F0B" w:rsidRDefault="00A46F0B" w:rsidP="00A46F0B">
      <w:pPr>
        <w:spacing w:after="0" w:line="240" w:lineRule="auto"/>
        <w:ind w:left="1416" w:firstLine="708"/>
        <w:rPr>
          <w:rFonts w:ascii="Arial" w:eastAsia="Times New Roman" w:hAnsi="Arial" w:cs="Arial"/>
          <w:color w:val="000000"/>
          <w:lang w:eastAsia="de-DE"/>
        </w:rPr>
      </w:pPr>
      <w:r w:rsidRPr="00A46F0B">
        <w:rPr>
          <w:rFonts w:ascii="Arial" w:eastAsia="Times New Roman" w:hAnsi="Arial" w:cs="Arial"/>
          <w:color w:val="000000"/>
          <w:lang w:eastAsia="de-DE"/>
        </w:rPr>
        <w:t>Gerhart – Hauptmann – Straße 1 A</w:t>
      </w:r>
      <w:r w:rsidR="00D337EA">
        <w:rPr>
          <w:rFonts w:ascii="Arial" w:eastAsia="Times New Roman" w:hAnsi="Arial" w:cs="Arial"/>
          <w:color w:val="000000"/>
          <w:lang w:eastAsia="de-DE"/>
        </w:rPr>
        <w:tab/>
      </w:r>
      <w:r w:rsidR="00D337EA">
        <w:rPr>
          <w:rFonts w:ascii="Arial" w:eastAsia="Times New Roman" w:hAnsi="Arial" w:cs="Arial"/>
          <w:color w:val="000000"/>
          <w:lang w:eastAsia="de-DE"/>
        </w:rPr>
        <w:tab/>
        <w:t>0176</w:t>
      </w:r>
      <w:r w:rsidR="007E147C">
        <w:rPr>
          <w:rFonts w:ascii="Arial" w:eastAsia="Times New Roman" w:hAnsi="Arial" w:cs="Arial"/>
          <w:color w:val="000000"/>
          <w:lang w:eastAsia="de-DE"/>
        </w:rPr>
        <w:t>83891165</w:t>
      </w:r>
    </w:p>
    <w:p w:rsidR="00B44057" w:rsidRDefault="00A46F0B" w:rsidP="00A46F0B">
      <w:pPr>
        <w:spacing w:after="0" w:line="240" w:lineRule="auto"/>
        <w:ind w:left="1416" w:firstLine="708"/>
        <w:rPr>
          <w:rFonts w:ascii="Arial" w:eastAsia="Times New Roman" w:hAnsi="Arial" w:cs="Arial"/>
          <w:color w:val="000000"/>
          <w:lang w:eastAsia="de-DE"/>
        </w:rPr>
      </w:pPr>
      <w:r w:rsidRPr="00A46F0B">
        <w:rPr>
          <w:rFonts w:ascii="Arial" w:eastAsia="Times New Roman" w:hAnsi="Arial" w:cs="Arial"/>
          <w:color w:val="000000"/>
          <w:lang w:eastAsia="de-DE"/>
        </w:rPr>
        <w:t>04552 Borna</w:t>
      </w:r>
    </w:p>
    <w:p w:rsidR="00573FA0" w:rsidRDefault="00573FA0" w:rsidP="00A46F0B">
      <w:pPr>
        <w:spacing w:after="0" w:line="240" w:lineRule="auto"/>
        <w:ind w:left="1416" w:firstLine="708"/>
        <w:rPr>
          <w:rFonts w:ascii="Arial" w:eastAsia="Times New Roman" w:hAnsi="Arial" w:cs="Arial"/>
          <w:color w:val="000000"/>
          <w:lang w:eastAsia="de-DE"/>
        </w:rPr>
      </w:pPr>
      <w:r>
        <w:rPr>
          <w:rFonts w:ascii="Arial" w:eastAsia="Times New Roman" w:hAnsi="Arial" w:cs="Arial"/>
          <w:color w:val="000000"/>
          <w:lang w:eastAsia="de-DE"/>
        </w:rPr>
        <w:t>9 Felder</w:t>
      </w:r>
    </w:p>
    <w:p w:rsidR="00A46F0B" w:rsidRDefault="00A46F0B" w:rsidP="00A46F0B">
      <w:pPr>
        <w:spacing w:after="0" w:line="240" w:lineRule="auto"/>
        <w:rPr>
          <w:rFonts w:ascii="Arial" w:hAnsi="Arial" w:cs="Arial"/>
        </w:rPr>
      </w:pPr>
    </w:p>
    <w:p w:rsidR="00D563AF" w:rsidRDefault="00A46F0B" w:rsidP="00A46F0B">
      <w:pPr>
        <w:spacing w:after="0" w:line="240" w:lineRule="auto"/>
        <w:ind w:left="2124" w:hanging="2124"/>
        <w:rPr>
          <w:rFonts w:ascii="Arial" w:hAnsi="Arial" w:cs="Arial"/>
        </w:rPr>
      </w:pPr>
      <w:r w:rsidRPr="00A46F0B">
        <w:rPr>
          <w:rFonts w:ascii="Arial" w:hAnsi="Arial" w:cs="Arial"/>
          <w:b/>
        </w:rPr>
        <w:t>Disziplinen:</w:t>
      </w:r>
      <w:r>
        <w:rPr>
          <w:rFonts w:ascii="Arial" w:hAnsi="Arial" w:cs="Arial"/>
          <w:b/>
        </w:rPr>
        <w:tab/>
      </w:r>
      <w:r w:rsidRPr="00A46F0B">
        <w:rPr>
          <w:rFonts w:ascii="Arial" w:hAnsi="Arial" w:cs="Arial"/>
        </w:rPr>
        <w:t xml:space="preserve">Damen- und Herreneinzel, Damen- und Herrendoppel, Mixed  </w:t>
      </w:r>
    </w:p>
    <w:p w:rsidR="00D563AF" w:rsidRDefault="00D563AF" w:rsidP="00A46F0B">
      <w:pPr>
        <w:spacing w:after="0" w:line="240" w:lineRule="auto"/>
        <w:ind w:left="2124" w:hanging="2124"/>
        <w:rPr>
          <w:rFonts w:ascii="Arial" w:hAnsi="Arial" w:cs="Arial"/>
        </w:rPr>
      </w:pPr>
    </w:p>
    <w:p w:rsidR="00D563AF" w:rsidRDefault="00D563AF" w:rsidP="00D563AF">
      <w:pPr>
        <w:spacing w:after="0"/>
        <w:ind w:left="2124" w:hanging="2124"/>
        <w:rPr>
          <w:rFonts w:ascii="Arial" w:hAnsi="Arial" w:cs="Arial"/>
        </w:rPr>
      </w:pPr>
      <w:r w:rsidRPr="00B5657A">
        <w:rPr>
          <w:rFonts w:ascii="Arial" w:hAnsi="Arial" w:cs="Arial"/>
          <w:b/>
          <w:bCs/>
        </w:rPr>
        <w:t xml:space="preserve">Austragungs- </w:t>
      </w:r>
      <w:r w:rsidRPr="00B5657A">
        <w:rPr>
          <w:rFonts w:ascii="Arial" w:hAnsi="Arial" w:cs="Arial"/>
        </w:rPr>
        <w:tab/>
      </w:r>
      <w:r>
        <w:rPr>
          <w:rFonts w:ascii="Arial" w:hAnsi="Arial" w:cs="Arial"/>
        </w:rPr>
        <w:t xml:space="preserve">Alle Disziplinen werden im </w:t>
      </w:r>
      <w:r w:rsidR="001363EB">
        <w:rPr>
          <w:rFonts w:ascii="Arial" w:hAnsi="Arial" w:cs="Arial"/>
        </w:rPr>
        <w:t>Doppel</w:t>
      </w:r>
      <w:r w:rsidRPr="00B5657A">
        <w:rPr>
          <w:rFonts w:ascii="Arial" w:hAnsi="Arial" w:cs="Arial"/>
        </w:rPr>
        <w:t xml:space="preserve"> – KO – System</w:t>
      </w:r>
      <w:r>
        <w:rPr>
          <w:rFonts w:ascii="Arial" w:hAnsi="Arial" w:cs="Arial"/>
        </w:rPr>
        <w:t xml:space="preserve"> ausgetragen. Es </w:t>
      </w:r>
    </w:p>
    <w:p w:rsidR="00D563AF" w:rsidRDefault="00020A83" w:rsidP="00D563AF">
      <w:pPr>
        <w:spacing w:after="0"/>
        <w:ind w:left="2124" w:hanging="2124"/>
        <w:rPr>
          <w:rFonts w:ascii="Arial" w:hAnsi="Arial" w:cs="Arial"/>
        </w:rPr>
      </w:pPr>
      <w:proofErr w:type="spellStart"/>
      <w:r>
        <w:rPr>
          <w:rFonts w:ascii="Arial" w:hAnsi="Arial" w:cs="Arial"/>
          <w:b/>
          <w:bCs/>
        </w:rPr>
        <w:t>modus</w:t>
      </w:r>
      <w:proofErr w:type="spellEnd"/>
      <w:r>
        <w:rPr>
          <w:rFonts w:ascii="Arial" w:hAnsi="Arial" w:cs="Arial"/>
          <w:b/>
          <w:bCs/>
        </w:rPr>
        <w:t>:</w:t>
      </w:r>
      <w:r>
        <w:rPr>
          <w:rFonts w:ascii="Arial" w:hAnsi="Arial" w:cs="Arial"/>
        </w:rPr>
        <w:tab/>
      </w:r>
      <w:r w:rsidR="00D563AF" w:rsidRPr="00B5657A">
        <w:rPr>
          <w:rFonts w:ascii="Arial" w:hAnsi="Arial" w:cs="Arial"/>
        </w:rPr>
        <w:t xml:space="preserve">werden mindestens 2 Spiele je Disziplin garantiert. </w:t>
      </w:r>
    </w:p>
    <w:p w:rsidR="00A46F0B" w:rsidRDefault="00A46F0B" w:rsidP="00A46F0B">
      <w:pPr>
        <w:spacing w:after="0" w:line="240" w:lineRule="auto"/>
        <w:ind w:left="2124" w:hanging="2124"/>
        <w:rPr>
          <w:rFonts w:ascii="Arial" w:hAnsi="Arial" w:cs="Arial"/>
          <w:b/>
        </w:rPr>
      </w:pPr>
    </w:p>
    <w:p w:rsidR="00A46F0B" w:rsidRDefault="00A46F0B" w:rsidP="00A46F0B">
      <w:pPr>
        <w:spacing w:after="0" w:line="240" w:lineRule="auto"/>
        <w:ind w:left="2124" w:hanging="2124"/>
        <w:rPr>
          <w:rFonts w:ascii="Arial" w:hAnsi="Arial" w:cs="Arial"/>
        </w:rPr>
      </w:pPr>
      <w:r>
        <w:rPr>
          <w:rFonts w:ascii="Arial" w:hAnsi="Arial" w:cs="Arial"/>
          <w:b/>
        </w:rPr>
        <w:t>Turnierverlauf:</w:t>
      </w:r>
      <w:r>
        <w:rPr>
          <w:rFonts w:ascii="Arial" w:hAnsi="Arial" w:cs="Arial"/>
          <w:b/>
        </w:rPr>
        <w:tab/>
      </w:r>
      <w:r w:rsidR="00C66374">
        <w:rPr>
          <w:rFonts w:ascii="Arial" w:hAnsi="Arial" w:cs="Arial"/>
        </w:rPr>
        <w:t>Samstag</w:t>
      </w:r>
      <w:r w:rsidRPr="00A46F0B">
        <w:rPr>
          <w:rFonts w:ascii="Arial" w:hAnsi="Arial" w:cs="Arial"/>
        </w:rPr>
        <w:t xml:space="preserve">: Mixed alle AK; danach </w:t>
      </w:r>
      <w:r w:rsidR="00C66374">
        <w:rPr>
          <w:rFonts w:ascii="Arial" w:hAnsi="Arial" w:cs="Arial"/>
        </w:rPr>
        <w:t xml:space="preserve">Damen- und Herreneinzel aller AK; Sonntag: </w:t>
      </w:r>
      <w:proofErr w:type="spellStart"/>
      <w:r w:rsidR="00C66374">
        <w:rPr>
          <w:rFonts w:ascii="Arial" w:hAnsi="Arial" w:cs="Arial"/>
        </w:rPr>
        <w:t>eventeull</w:t>
      </w:r>
      <w:proofErr w:type="spellEnd"/>
      <w:r w:rsidR="00C66374">
        <w:rPr>
          <w:rFonts w:ascii="Arial" w:hAnsi="Arial" w:cs="Arial"/>
        </w:rPr>
        <w:t xml:space="preserve"> Rest Einzel; Damen- und Herrendoppel</w:t>
      </w:r>
      <w:r w:rsidR="00555256">
        <w:rPr>
          <w:rFonts w:ascii="Arial" w:hAnsi="Arial" w:cs="Arial"/>
        </w:rPr>
        <w:t xml:space="preserve"> aller</w:t>
      </w:r>
      <w:r w:rsidRPr="00A46F0B">
        <w:rPr>
          <w:rFonts w:ascii="Arial" w:hAnsi="Arial" w:cs="Arial"/>
        </w:rPr>
        <w:t xml:space="preserve"> AK</w:t>
      </w:r>
      <w:r w:rsidR="00555256">
        <w:rPr>
          <w:rFonts w:ascii="Arial" w:hAnsi="Arial" w:cs="Arial"/>
        </w:rPr>
        <w:t>.</w:t>
      </w:r>
      <w:r w:rsidRPr="00A46F0B">
        <w:rPr>
          <w:rFonts w:ascii="Arial" w:hAnsi="Arial" w:cs="Arial"/>
        </w:rPr>
        <w:t xml:space="preserve"> Durchführung und Ablauf der Veranstaltung </w:t>
      </w:r>
      <w:r w:rsidR="0045247F">
        <w:rPr>
          <w:rFonts w:ascii="Arial" w:hAnsi="Arial" w:cs="Arial"/>
        </w:rPr>
        <w:t>ist</w:t>
      </w:r>
      <w:r w:rsidRPr="00A46F0B">
        <w:rPr>
          <w:rFonts w:ascii="Arial" w:hAnsi="Arial" w:cs="Arial"/>
        </w:rPr>
        <w:t xml:space="preserve"> abhängig von </w:t>
      </w:r>
      <w:r w:rsidR="0045247F">
        <w:rPr>
          <w:rFonts w:ascii="Arial" w:hAnsi="Arial" w:cs="Arial"/>
        </w:rPr>
        <w:t xml:space="preserve">dem </w:t>
      </w:r>
      <w:r w:rsidRPr="00A46F0B">
        <w:rPr>
          <w:rFonts w:ascii="Arial" w:hAnsi="Arial" w:cs="Arial"/>
        </w:rPr>
        <w:t>Teilnehmerfeld</w:t>
      </w:r>
      <w:r w:rsidR="0045247F">
        <w:rPr>
          <w:rFonts w:ascii="Arial" w:hAnsi="Arial" w:cs="Arial"/>
        </w:rPr>
        <w:t>.</w:t>
      </w:r>
    </w:p>
    <w:p w:rsidR="00A46F0B" w:rsidRDefault="00A46F0B" w:rsidP="00A46F0B">
      <w:pPr>
        <w:spacing w:after="0" w:line="240" w:lineRule="auto"/>
        <w:ind w:left="2124" w:hanging="2124"/>
        <w:rPr>
          <w:rFonts w:ascii="Arial" w:hAnsi="Arial" w:cs="Arial"/>
          <w:b/>
        </w:rPr>
      </w:pPr>
    </w:p>
    <w:p w:rsidR="00007724" w:rsidRDefault="00A46F0B" w:rsidP="00007724">
      <w:pPr>
        <w:spacing w:after="0"/>
        <w:ind w:left="2124" w:hanging="2124"/>
        <w:rPr>
          <w:rFonts w:ascii="Arial" w:hAnsi="Arial" w:cs="Arial"/>
        </w:rPr>
      </w:pPr>
      <w:r>
        <w:rPr>
          <w:rFonts w:ascii="Arial" w:hAnsi="Arial" w:cs="Arial"/>
          <w:b/>
        </w:rPr>
        <w:t>Ballmarke</w:t>
      </w:r>
      <w:r w:rsidR="00007724">
        <w:rPr>
          <w:rFonts w:ascii="Arial" w:hAnsi="Arial" w:cs="Arial"/>
          <w:b/>
        </w:rPr>
        <w:t xml:space="preserve"> –</w:t>
      </w:r>
      <w:r w:rsidR="00007724">
        <w:rPr>
          <w:rFonts w:ascii="Arial" w:hAnsi="Arial" w:cs="Arial"/>
          <w:b/>
        </w:rPr>
        <w:tab/>
      </w:r>
      <w:r w:rsidR="00007724" w:rsidRPr="00B5657A">
        <w:rPr>
          <w:rFonts w:ascii="Arial" w:hAnsi="Arial" w:cs="Arial"/>
        </w:rPr>
        <w:t xml:space="preserve">Naturfederbälle entsprechend Ballzulassung des BVS (siehe </w:t>
      </w:r>
    </w:p>
    <w:p w:rsidR="00007724" w:rsidRPr="00B5657A" w:rsidRDefault="00007724" w:rsidP="00007724">
      <w:pPr>
        <w:spacing w:after="0"/>
        <w:ind w:left="2124" w:hanging="2124"/>
        <w:rPr>
          <w:rFonts w:ascii="Arial" w:hAnsi="Arial" w:cs="Arial"/>
        </w:rPr>
      </w:pPr>
      <w:r>
        <w:rPr>
          <w:rFonts w:ascii="Arial" w:hAnsi="Arial" w:cs="Arial"/>
          <w:b/>
        </w:rPr>
        <w:t>Spielball:</w:t>
      </w:r>
      <w:r>
        <w:rPr>
          <w:rFonts w:ascii="Arial" w:hAnsi="Arial" w:cs="Arial"/>
          <w:b/>
        </w:rPr>
        <w:tab/>
      </w:r>
      <w:r w:rsidRPr="00B5657A">
        <w:rPr>
          <w:rFonts w:ascii="Arial" w:hAnsi="Arial" w:cs="Arial"/>
        </w:rPr>
        <w:t>Handbuch des BVS</w:t>
      </w:r>
      <w:r>
        <w:rPr>
          <w:rFonts w:ascii="Arial" w:hAnsi="Arial" w:cs="Arial"/>
        </w:rPr>
        <w:t xml:space="preserve"> für die Spielserie 2024 / 2025</w:t>
      </w:r>
      <w:r w:rsidRPr="00B5657A">
        <w:rPr>
          <w:rFonts w:ascii="Arial" w:hAnsi="Arial" w:cs="Arial"/>
        </w:rPr>
        <w:t xml:space="preserve">). Diese stellen die Teilnehmer selbst. </w:t>
      </w:r>
    </w:p>
    <w:p w:rsidR="00007724" w:rsidRDefault="00007724" w:rsidP="00007724">
      <w:pPr>
        <w:spacing w:after="0"/>
        <w:ind w:left="2124" w:hanging="2124"/>
        <w:rPr>
          <w:rFonts w:ascii="Arial" w:hAnsi="Arial" w:cs="Arial"/>
          <w:b/>
        </w:rPr>
      </w:pPr>
    </w:p>
    <w:p w:rsidR="00007724" w:rsidRPr="00B5657A" w:rsidRDefault="00007724" w:rsidP="00007724">
      <w:pPr>
        <w:spacing w:after="0"/>
        <w:rPr>
          <w:rFonts w:ascii="Arial" w:hAnsi="Arial" w:cs="Arial"/>
        </w:rPr>
      </w:pPr>
      <w:r w:rsidRPr="00B5657A">
        <w:rPr>
          <w:rFonts w:ascii="Arial" w:hAnsi="Arial" w:cs="Arial"/>
          <w:b/>
          <w:bCs/>
        </w:rPr>
        <w:t>Turnierleitung:</w:t>
      </w:r>
      <w:r w:rsidRPr="00B5657A">
        <w:rPr>
          <w:rFonts w:ascii="Arial" w:hAnsi="Arial" w:cs="Arial"/>
        </w:rPr>
        <w:t xml:space="preserve"> </w:t>
      </w:r>
      <w:r w:rsidRPr="00B5657A">
        <w:rPr>
          <w:rFonts w:ascii="Arial" w:hAnsi="Arial" w:cs="Arial"/>
        </w:rPr>
        <w:tab/>
      </w:r>
      <w:r>
        <w:rPr>
          <w:rFonts w:ascii="Arial" w:hAnsi="Arial" w:cs="Arial"/>
        </w:rPr>
        <w:t>Vereinsm</w:t>
      </w:r>
      <w:r w:rsidRPr="00B5657A">
        <w:rPr>
          <w:rFonts w:ascii="Arial" w:hAnsi="Arial" w:cs="Arial"/>
        </w:rPr>
        <w:t>itglieder des Ausrichters</w:t>
      </w:r>
      <w:r>
        <w:rPr>
          <w:rFonts w:ascii="Arial" w:hAnsi="Arial" w:cs="Arial"/>
        </w:rPr>
        <w:t>.</w:t>
      </w:r>
      <w:r w:rsidRPr="00B5657A">
        <w:rPr>
          <w:rFonts w:ascii="Arial" w:hAnsi="Arial" w:cs="Arial"/>
        </w:rPr>
        <w:t xml:space="preserve"> </w:t>
      </w:r>
    </w:p>
    <w:p w:rsidR="00007724" w:rsidRPr="00B5657A" w:rsidRDefault="00007724" w:rsidP="00007724">
      <w:pPr>
        <w:spacing w:after="0"/>
        <w:ind w:left="2124" w:hanging="2124"/>
        <w:rPr>
          <w:rFonts w:ascii="Arial" w:hAnsi="Arial" w:cs="Arial"/>
        </w:rPr>
      </w:pPr>
    </w:p>
    <w:p w:rsidR="00527F41" w:rsidRPr="00B5657A" w:rsidRDefault="00527F41" w:rsidP="00527F41">
      <w:pPr>
        <w:ind w:left="2124" w:hanging="2124"/>
        <w:rPr>
          <w:rFonts w:ascii="Arial" w:hAnsi="Arial" w:cs="Arial"/>
        </w:rPr>
      </w:pPr>
      <w:r w:rsidRPr="00B5657A">
        <w:rPr>
          <w:rFonts w:ascii="Arial" w:hAnsi="Arial" w:cs="Arial"/>
          <w:b/>
          <w:bCs/>
        </w:rPr>
        <w:t>Teilnehmer:</w:t>
      </w:r>
      <w:r w:rsidRPr="00B5657A">
        <w:rPr>
          <w:rFonts w:ascii="Arial" w:hAnsi="Arial" w:cs="Arial"/>
        </w:rPr>
        <w:tab/>
      </w:r>
      <w:r w:rsidR="007C7A4A">
        <w:rPr>
          <w:rFonts w:ascii="Arial" w:hAnsi="Arial" w:cs="Arial"/>
        </w:rPr>
        <w:t>Die REM</w:t>
      </w:r>
      <w:r w:rsidRPr="00B5657A">
        <w:rPr>
          <w:rFonts w:ascii="Arial" w:hAnsi="Arial" w:cs="Arial"/>
        </w:rPr>
        <w:t xml:space="preserve"> ist für Teilnehmer aus anderen Regional- und Landesverbänden offen. </w:t>
      </w:r>
    </w:p>
    <w:p w:rsidR="00527F41" w:rsidRPr="00B5657A" w:rsidRDefault="00527F41" w:rsidP="00527F41">
      <w:pPr>
        <w:ind w:left="2124"/>
        <w:rPr>
          <w:rFonts w:ascii="Arial" w:hAnsi="Arial" w:cs="Arial"/>
        </w:rPr>
      </w:pPr>
      <w:r w:rsidRPr="00B5657A">
        <w:rPr>
          <w:rFonts w:ascii="Arial" w:hAnsi="Arial" w:cs="Arial"/>
        </w:rPr>
        <w:t>Die Spieler und Spielerinnen des RVL sind (bei Einhaltung der Meldefristen) in Vorrang zu betrachten.</w:t>
      </w:r>
    </w:p>
    <w:p w:rsidR="00527F41" w:rsidRPr="00B5657A" w:rsidRDefault="00527F41" w:rsidP="00527F41">
      <w:pPr>
        <w:ind w:left="2124"/>
        <w:rPr>
          <w:rFonts w:ascii="Arial" w:hAnsi="Arial" w:cs="Arial"/>
        </w:rPr>
      </w:pPr>
      <w:r w:rsidRPr="00B5657A">
        <w:rPr>
          <w:rFonts w:ascii="Arial" w:hAnsi="Arial" w:cs="Arial"/>
        </w:rPr>
        <w:t xml:space="preserve">Spieler und Spielerinnen, welche für eine Doppel-Disziplin gemeldet haben, aber ohne Partner gemeldet sind und zum Zeitpunkt des Meldeschlusses keinen Partner gefunden haben erhalten vom Sportwart des BRVL oder von der Turnierleitung des Ausrichters einen Partner zugeordnet, falls möglich. Die Zuteilung der Partner erfolgt nach Zeitpunkt des Einganges der Meldung (in Ausnahmefällen wird die Spielstärke in die Entscheidung mit einbezogen). </w:t>
      </w:r>
    </w:p>
    <w:p w:rsidR="00527F41" w:rsidRDefault="00527F41" w:rsidP="00E34BAA">
      <w:pPr>
        <w:ind w:left="2124"/>
        <w:rPr>
          <w:rFonts w:ascii="Arial" w:hAnsi="Arial" w:cs="Arial"/>
        </w:rPr>
      </w:pPr>
      <w:r w:rsidRPr="00B5657A">
        <w:rPr>
          <w:rFonts w:ascii="Arial" w:hAnsi="Arial" w:cs="Arial"/>
        </w:rPr>
        <w:t xml:space="preserve">Änderungen nach Bekanntgabe der Zuweisung sind nicht möglich. </w:t>
      </w:r>
    </w:p>
    <w:p w:rsidR="00527F41" w:rsidRPr="00B5657A" w:rsidRDefault="00527F41" w:rsidP="0091023A">
      <w:pPr>
        <w:spacing w:after="0"/>
        <w:rPr>
          <w:rFonts w:ascii="Arial" w:hAnsi="Arial" w:cs="Arial"/>
        </w:rPr>
      </w:pPr>
      <w:r w:rsidRPr="00B5657A">
        <w:rPr>
          <w:rFonts w:ascii="Arial" w:hAnsi="Arial" w:cs="Arial"/>
          <w:b/>
          <w:bCs/>
        </w:rPr>
        <w:t>Teilnehmerzahl:</w:t>
      </w:r>
      <w:r w:rsidRPr="00B5657A">
        <w:rPr>
          <w:rFonts w:ascii="Arial" w:hAnsi="Arial" w:cs="Arial"/>
        </w:rPr>
        <w:t xml:space="preserve">  </w:t>
      </w:r>
      <w:r w:rsidRPr="00B5657A">
        <w:rPr>
          <w:rFonts w:ascii="Arial" w:hAnsi="Arial" w:cs="Arial"/>
        </w:rPr>
        <w:tab/>
        <w:t>In allen Disziplinen unbegrenzt. (Der Veranstalter behält sich vor, dass</w:t>
      </w:r>
    </w:p>
    <w:p w:rsidR="00527F41" w:rsidRDefault="00527F41" w:rsidP="0091023A">
      <w:pPr>
        <w:spacing w:after="0"/>
        <w:rPr>
          <w:rFonts w:ascii="Arial" w:hAnsi="Arial" w:cs="Arial"/>
        </w:rPr>
      </w:pPr>
      <w:r w:rsidRPr="00B5657A">
        <w:rPr>
          <w:rFonts w:ascii="Arial" w:hAnsi="Arial" w:cs="Arial"/>
        </w:rPr>
        <w:tab/>
      </w:r>
      <w:r w:rsidRPr="00B5657A">
        <w:rPr>
          <w:rFonts w:ascii="Arial" w:hAnsi="Arial" w:cs="Arial"/>
        </w:rPr>
        <w:tab/>
      </w:r>
      <w:r w:rsidRPr="00B5657A">
        <w:rPr>
          <w:rFonts w:ascii="Arial" w:hAnsi="Arial" w:cs="Arial"/>
        </w:rPr>
        <w:tab/>
        <w:t>Teilnehmerfeld nach Hallenkapazität zu begrenzen</w:t>
      </w:r>
      <w:r w:rsidR="00803AA4">
        <w:rPr>
          <w:rFonts w:ascii="Arial" w:hAnsi="Arial" w:cs="Arial"/>
        </w:rPr>
        <w:t>)</w:t>
      </w:r>
      <w:r w:rsidRPr="00B5657A">
        <w:rPr>
          <w:rFonts w:ascii="Arial" w:hAnsi="Arial" w:cs="Arial"/>
        </w:rPr>
        <w:t xml:space="preserve">. </w:t>
      </w:r>
    </w:p>
    <w:p w:rsidR="00007724" w:rsidRDefault="00007724" w:rsidP="0091023A">
      <w:pPr>
        <w:spacing w:after="0"/>
        <w:rPr>
          <w:rFonts w:ascii="Arial" w:hAnsi="Arial" w:cs="Arial"/>
          <w:b/>
        </w:rPr>
      </w:pPr>
    </w:p>
    <w:p w:rsidR="00803AA4" w:rsidRDefault="000A5809" w:rsidP="0091023A">
      <w:pPr>
        <w:spacing w:after="0"/>
        <w:rPr>
          <w:rFonts w:ascii="Arial" w:hAnsi="Arial" w:cs="Arial"/>
        </w:rPr>
      </w:pPr>
      <w:r w:rsidRPr="000A5809">
        <w:rPr>
          <w:rFonts w:ascii="Arial" w:hAnsi="Arial" w:cs="Arial"/>
          <w:b/>
        </w:rPr>
        <w:lastRenderedPageBreak/>
        <w:t>Meldeberechtigung:</w:t>
      </w:r>
      <w:r w:rsidRPr="000A5809">
        <w:t xml:space="preserve"> </w:t>
      </w:r>
      <w:r w:rsidR="0067113E" w:rsidRPr="000A5809">
        <w:rPr>
          <w:rFonts w:ascii="Arial" w:hAnsi="Arial" w:cs="Arial"/>
        </w:rPr>
        <w:t>Jeder Spieler</w:t>
      </w:r>
      <w:r w:rsidRPr="000A5809">
        <w:rPr>
          <w:rFonts w:ascii="Arial" w:hAnsi="Arial" w:cs="Arial"/>
        </w:rPr>
        <w:t>*in die nach SpO</w:t>
      </w:r>
      <w:r w:rsidR="00803AA4">
        <w:rPr>
          <w:rFonts w:ascii="Arial" w:hAnsi="Arial" w:cs="Arial"/>
        </w:rPr>
        <w:t xml:space="preserve"> des BVS </w:t>
      </w:r>
      <w:r w:rsidRPr="000A5809">
        <w:rPr>
          <w:rFonts w:ascii="Arial" w:hAnsi="Arial" w:cs="Arial"/>
        </w:rPr>
        <w:t xml:space="preserve">§6 Punkt 5 dazu berechtigt ist. </w:t>
      </w:r>
    </w:p>
    <w:p w:rsidR="000A5809" w:rsidRDefault="000A5809" w:rsidP="00803AA4">
      <w:pPr>
        <w:spacing w:after="0"/>
        <w:ind w:left="2124"/>
        <w:rPr>
          <w:rFonts w:ascii="Arial" w:hAnsi="Arial" w:cs="Arial"/>
        </w:rPr>
      </w:pPr>
      <w:r w:rsidRPr="000A5809">
        <w:rPr>
          <w:rFonts w:ascii="Arial" w:hAnsi="Arial" w:cs="Arial"/>
        </w:rPr>
        <w:t>Maximal kann in 3 Disziplinen gemeldet</w:t>
      </w:r>
      <w:r w:rsidR="00803AA4">
        <w:rPr>
          <w:rFonts w:ascii="Arial" w:hAnsi="Arial" w:cs="Arial"/>
        </w:rPr>
        <w:t xml:space="preserve"> werden.</w:t>
      </w:r>
      <w:r w:rsidRPr="000A5809">
        <w:rPr>
          <w:rFonts w:ascii="Arial" w:hAnsi="Arial" w:cs="Arial"/>
        </w:rPr>
        <w:t xml:space="preserve"> </w:t>
      </w:r>
      <w:r w:rsidR="00803AA4">
        <w:rPr>
          <w:rFonts w:ascii="Arial" w:hAnsi="Arial" w:cs="Arial"/>
        </w:rPr>
        <w:t>G</w:t>
      </w:r>
      <w:r w:rsidRPr="000A5809">
        <w:rPr>
          <w:rFonts w:ascii="Arial" w:hAnsi="Arial" w:cs="Arial"/>
        </w:rPr>
        <w:t xml:space="preserve">espielt werden </w:t>
      </w:r>
      <w:r w:rsidR="00803AA4">
        <w:rPr>
          <w:rFonts w:ascii="Arial" w:hAnsi="Arial" w:cs="Arial"/>
        </w:rPr>
        <w:t xml:space="preserve">die Disziplinen </w:t>
      </w:r>
      <w:r w:rsidRPr="000A5809">
        <w:rPr>
          <w:rFonts w:ascii="Arial" w:hAnsi="Arial" w:cs="Arial"/>
        </w:rPr>
        <w:t>GD, HE, DE, HD, DD</w:t>
      </w:r>
      <w:r w:rsidR="00803AA4">
        <w:rPr>
          <w:rFonts w:ascii="Arial" w:hAnsi="Arial" w:cs="Arial"/>
        </w:rPr>
        <w:t>.</w:t>
      </w:r>
    </w:p>
    <w:p w:rsidR="00803AA4" w:rsidRDefault="00803AA4" w:rsidP="00803AA4">
      <w:pPr>
        <w:spacing w:after="0"/>
        <w:ind w:left="2124"/>
        <w:rPr>
          <w:rFonts w:ascii="Arial" w:hAnsi="Arial" w:cs="Arial"/>
        </w:rPr>
      </w:pPr>
    </w:p>
    <w:p w:rsidR="00445D2B" w:rsidRDefault="0099562A" w:rsidP="0099562A">
      <w:pPr>
        <w:spacing w:after="0"/>
        <w:rPr>
          <w:rFonts w:ascii="Arial" w:hAnsi="Arial" w:cs="Arial"/>
        </w:rPr>
      </w:pPr>
      <w:r>
        <w:rPr>
          <w:rFonts w:ascii="Arial" w:hAnsi="Arial" w:cs="Arial"/>
          <w:b/>
        </w:rPr>
        <w:t>Meldungen:</w:t>
      </w:r>
      <w:r>
        <w:rPr>
          <w:rFonts w:ascii="Arial" w:hAnsi="Arial" w:cs="Arial"/>
          <w:b/>
        </w:rPr>
        <w:tab/>
      </w:r>
      <w:r>
        <w:rPr>
          <w:rFonts w:ascii="Arial" w:hAnsi="Arial" w:cs="Arial"/>
          <w:b/>
        </w:rPr>
        <w:tab/>
      </w:r>
      <w:r w:rsidR="00803AA4" w:rsidRPr="00803AA4">
        <w:rPr>
          <w:rFonts w:ascii="Arial" w:hAnsi="Arial" w:cs="Arial"/>
        </w:rPr>
        <w:t>B</w:t>
      </w:r>
      <w:r w:rsidRPr="00445D2B">
        <w:rPr>
          <w:rFonts w:ascii="Arial" w:hAnsi="Arial" w:cs="Arial"/>
        </w:rPr>
        <w:t xml:space="preserve">is zum </w:t>
      </w:r>
      <w:r w:rsidR="00445D2B" w:rsidRPr="00445D2B">
        <w:rPr>
          <w:rFonts w:ascii="Arial" w:hAnsi="Arial" w:cs="Arial"/>
        </w:rPr>
        <w:t>10</w:t>
      </w:r>
      <w:r w:rsidRPr="00445D2B">
        <w:rPr>
          <w:rFonts w:ascii="Arial" w:hAnsi="Arial" w:cs="Arial"/>
        </w:rPr>
        <w:t xml:space="preserve">. </w:t>
      </w:r>
      <w:r w:rsidR="00445D2B" w:rsidRPr="00445D2B">
        <w:rPr>
          <w:rFonts w:ascii="Arial" w:hAnsi="Arial" w:cs="Arial"/>
        </w:rPr>
        <w:t>November</w:t>
      </w:r>
      <w:r w:rsidRPr="00445D2B">
        <w:rPr>
          <w:rFonts w:ascii="Arial" w:hAnsi="Arial" w:cs="Arial"/>
        </w:rPr>
        <w:t xml:space="preserve"> 2024 schriftlich unter Angabe </w:t>
      </w:r>
      <w:r w:rsidR="0067113E" w:rsidRPr="00445D2B">
        <w:rPr>
          <w:rFonts w:ascii="Arial" w:hAnsi="Arial" w:cs="Arial"/>
        </w:rPr>
        <w:t>von Namen</w:t>
      </w:r>
      <w:r w:rsidRPr="00445D2B">
        <w:rPr>
          <w:rFonts w:ascii="Arial" w:hAnsi="Arial" w:cs="Arial"/>
        </w:rPr>
        <w:t xml:space="preserve">, </w:t>
      </w:r>
    </w:p>
    <w:p w:rsidR="00007724" w:rsidRDefault="0099562A" w:rsidP="00445D2B">
      <w:pPr>
        <w:spacing w:after="0"/>
        <w:ind w:left="2124"/>
      </w:pPr>
      <w:r w:rsidRPr="00445D2B">
        <w:rPr>
          <w:rFonts w:ascii="Arial" w:hAnsi="Arial" w:cs="Arial"/>
        </w:rPr>
        <w:t xml:space="preserve">Vorname, Verein, Spieler ID, Geburtsdatum, Altersklasse und Disziplin online auf: </w:t>
      </w:r>
      <w:r w:rsidR="00445D2B">
        <w:rPr>
          <w:rFonts w:ascii="Arial" w:hAnsi="Arial" w:cs="Arial"/>
        </w:rPr>
        <w:t xml:space="preserve">DBV </w:t>
      </w:r>
      <w:r w:rsidR="00007724">
        <w:rPr>
          <w:rFonts w:ascii="Arial" w:hAnsi="Arial" w:cs="Arial"/>
        </w:rPr>
        <w:t>–</w:t>
      </w:r>
      <w:r w:rsidR="00445D2B">
        <w:rPr>
          <w:rFonts w:ascii="Arial" w:hAnsi="Arial" w:cs="Arial"/>
        </w:rPr>
        <w:t xml:space="preserve"> Meldeporta</w:t>
      </w:r>
      <w:r w:rsidR="00007724">
        <w:rPr>
          <w:rFonts w:ascii="Arial" w:hAnsi="Arial" w:cs="Arial"/>
        </w:rPr>
        <w:t xml:space="preserve">l - </w:t>
      </w:r>
      <w:r w:rsidRPr="00445D2B">
        <w:rPr>
          <w:rFonts w:ascii="Arial" w:hAnsi="Arial" w:cs="Arial"/>
        </w:rPr>
        <w:t xml:space="preserve">turnier.de </w:t>
      </w:r>
      <w:r w:rsidR="00007724">
        <w:rPr>
          <w:rFonts w:ascii="Arial" w:hAnsi="Arial" w:cs="Arial"/>
        </w:rPr>
        <w:t xml:space="preserve">– LINK vom </w:t>
      </w:r>
      <w:r w:rsidR="0067113E">
        <w:rPr>
          <w:rFonts w:ascii="Arial" w:hAnsi="Arial" w:cs="Arial"/>
        </w:rPr>
        <w:t>Veranstalter</w:t>
      </w:r>
      <w:r w:rsidR="00007724">
        <w:rPr>
          <w:rFonts w:ascii="Arial" w:hAnsi="Arial" w:cs="Arial"/>
        </w:rPr>
        <w:t xml:space="preserve"> </w:t>
      </w:r>
      <w:r w:rsidRPr="00445D2B">
        <w:rPr>
          <w:rFonts w:ascii="Arial" w:hAnsi="Arial" w:cs="Arial"/>
        </w:rPr>
        <w:t xml:space="preserve">oder an: </w:t>
      </w:r>
      <w:r w:rsidR="0067113E">
        <w:t>Email</w:t>
      </w:r>
      <w:r>
        <w:t xml:space="preserve">: </w:t>
      </w:r>
      <w:hyperlink r:id="rId7" w:history="1">
        <w:r w:rsidR="00007724" w:rsidRPr="00007724">
          <w:rPr>
            <w:rStyle w:val="Hyperlink"/>
            <w:rFonts w:ascii="Arial" w:hAnsi="Arial" w:cs="Arial"/>
            <w:color w:val="auto"/>
            <w:u w:val="none"/>
          </w:rPr>
          <w:t>wbgmedizin@gmail.com</w:t>
        </w:r>
      </w:hyperlink>
      <w:r w:rsidR="00445D2B" w:rsidRPr="00007724">
        <w:t xml:space="preserve"> </w:t>
      </w:r>
    </w:p>
    <w:p w:rsidR="0099562A" w:rsidRPr="00445D2B" w:rsidRDefault="0099562A" w:rsidP="00445D2B">
      <w:pPr>
        <w:spacing w:after="0"/>
        <w:ind w:left="2124"/>
        <w:rPr>
          <w:rFonts w:ascii="Arial" w:hAnsi="Arial" w:cs="Arial"/>
          <w:b/>
        </w:rPr>
      </w:pPr>
      <w:r w:rsidRPr="00445D2B">
        <w:rPr>
          <w:rFonts w:ascii="Arial" w:hAnsi="Arial" w:cs="Arial"/>
        </w:rPr>
        <w:t>Doppel und Mix aus verschiedenen Vereinen bedürfen der Meldung durch beide Vereine</w:t>
      </w:r>
      <w:r w:rsidR="00803AA4">
        <w:rPr>
          <w:rFonts w:ascii="Arial" w:hAnsi="Arial" w:cs="Arial"/>
        </w:rPr>
        <w:t>.</w:t>
      </w:r>
    </w:p>
    <w:p w:rsidR="00527F41" w:rsidRPr="000A5809" w:rsidRDefault="00527F41" w:rsidP="0091023A">
      <w:pPr>
        <w:spacing w:after="0"/>
        <w:rPr>
          <w:rFonts w:ascii="Arial" w:hAnsi="Arial" w:cs="Arial"/>
        </w:rPr>
      </w:pPr>
    </w:p>
    <w:p w:rsidR="00527F41" w:rsidRPr="00B5657A" w:rsidRDefault="00527F41" w:rsidP="00F63ABA">
      <w:pPr>
        <w:spacing w:after="0"/>
        <w:rPr>
          <w:rFonts w:ascii="Arial" w:hAnsi="Arial" w:cs="Arial"/>
        </w:rPr>
      </w:pPr>
      <w:r w:rsidRPr="00B5657A">
        <w:rPr>
          <w:rFonts w:ascii="Arial" w:hAnsi="Arial" w:cs="Arial"/>
          <w:b/>
          <w:bCs/>
        </w:rPr>
        <w:t>Meldegebühr:</w:t>
      </w:r>
      <w:r w:rsidRPr="00B5657A">
        <w:rPr>
          <w:rFonts w:ascii="Arial" w:hAnsi="Arial" w:cs="Arial"/>
        </w:rPr>
        <w:t xml:space="preserve"> </w:t>
      </w:r>
      <w:r w:rsidRPr="00B5657A">
        <w:rPr>
          <w:rFonts w:ascii="Arial" w:hAnsi="Arial" w:cs="Arial"/>
        </w:rPr>
        <w:tab/>
      </w:r>
      <w:r w:rsidR="00803AA4">
        <w:rPr>
          <w:rFonts w:ascii="Arial" w:hAnsi="Arial" w:cs="Arial"/>
        </w:rPr>
        <w:t>J</w:t>
      </w:r>
      <w:r w:rsidRPr="00B5657A">
        <w:rPr>
          <w:rFonts w:ascii="Arial" w:hAnsi="Arial" w:cs="Arial"/>
        </w:rPr>
        <w:t xml:space="preserve">e Einzel </w:t>
      </w:r>
      <w:r w:rsidR="008E3143">
        <w:rPr>
          <w:rFonts w:ascii="Arial" w:hAnsi="Arial" w:cs="Arial"/>
        </w:rPr>
        <w:t>7</w:t>
      </w:r>
      <w:r w:rsidRPr="00B5657A">
        <w:rPr>
          <w:rFonts w:ascii="Arial" w:hAnsi="Arial" w:cs="Arial"/>
        </w:rPr>
        <w:t xml:space="preserve">,00 EUR, je Doppel </w:t>
      </w:r>
      <w:r w:rsidR="00031A94">
        <w:rPr>
          <w:rFonts w:ascii="Arial" w:hAnsi="Arial" w:cs="Arial"/>
        </w:rPr>
        <w:t>10</w:t>
      </w:r>
      <w:r w:rsidRPr="00B5657A">
        <w:rPr>
          <w:rFonts w:ascii="Arial" w:hAnsi="Arial" w:cs="Arial"/>
        </w:rPr>
        <w:t>,00 EUR (</w:t>
      </w:r>
      <w:r w:rsidR="00031A94">
        <w:rPr>
          <w:rFonts w:ascii="Arial" w:hAnsi="Arial" w:cs="Arial"/>
        </w:rPr>
        <w:t>5</w:t>
      </w:r>
      <w:r w:rsidRPr="00B5657A">
        <w:rPr>
          <w:rFonts w:ascii="Arial" w:hAnsi="Arial" w:cs="Arial"/>
        </w:rPr>
        <w:t xml:space="preserve">,00 EUR pro Spieler) </w:t>
      </w:r>
    </w:p>
    <w:p w:rsidR="00527F41" w:rsidRDefault="00527F41" w:rsidP="00F63ABA">
      <w:pPr>
        <w:spacing w:after="0"/>
        <w:rPr>
          <w:rFonts w:ascii="Arial" w:hAnsi="Arial" w:cs="Arial"/>
        </w:rPr>
      </w:pPr>
      <w:r w:rsidRPr="00B5657A">
        <w:rPr>
          <w:rFonts w:ascii="Arial" w:hAnsi="Arial" w:cs="Arial"/>
        </w:rPr>
        <w:t xml:space="preserve"> </w:t>
      </w:r>
      <w:r w:rsidRPr="00B5657A">
        <w:rPr>
          <w:rFonts w:ascii="Arial" w:hAnsi="Arial" w:cs="Arial"/>
        </w:rPr>
        <w:tab/>
      </w:r>
      <w:r w:rsidRPr="00B5657A">
        <w:rPr>
          <w:rFonts w:ascii="Arial" w:hAnsi="Arial" w:cs="Arial"/>
        </w:rPr>
        <w:tab/>
      </w:r>
      <w:r w:rsidRPr="00B5657A">
        <w:rPr>
          <w:rFonts w:ascii="Arial" w:hAnsi="Arial" w:cs="Arial"/>
        </w:rPr>
        <w:tab/>
        <w:t xml:space="preserve">Zahlbar vereinsweise während des Turniers. </w:t>
      </w:r>
    </w:p>
    <w:p w:rsidR="00007724" w:rsidRDefault="00007724" w:rsidP="00007724">
      <w:pPr>
        <w:spacing w:after="0"/>
        <w:ind w:left="2124" w:hanging="2124"/>
        <w:rPr>
          <w:rFonts w:ascii="Arial" w:hAnsi="Arial" w:cs="Arial"/>
          <w:b/>
          <w:bCs/>
        </w:rPr>
      </w:pPr>
    </w:p>
    <w:p w:rsidR="00007724" w:rsidRDefault="00007724" w:rsidP="00007724">
      <w:pPr>
        <w:spacing w:after="0"/>
        <w:ind w:left="2124" w:hanging="2124"/>
        <w:rPr>
          <w:rFonts w:ascii="Arial" w:hAnsi="Arial" w:cs="Arial"/>
        </w:rPr>
      </w:pPr>
      <w:r w:rsidRPr="00B5657A">
        <w:rPr>
          <w:rFonts w:ascii="Arial" w:hAnsi="Arial" w:cs="Arial"/>
          <w:b/>
          <w:bCs/>
        </w:rPr>
        <w:t>Auslosung:</w:t>
      </w:r>
      <w:r w:rsidRPr="00B5657A">
        <w:rPr>
          <w:rFonts w:ascii="Arial" w:hAnsi="Arial" w:cs="Arial"/>
        </w:rPr>
        <w:t xml:space="preserve"> </w:t>
      </w:r>
      <w:r w:rsidRPr="00B5657A">
        <w:rPr>
          <w:rFonts w:ascii="Arial" w:hAnsi="Arial" w:cs="Arial"/>
        </w:rPr>
        <w:tab/>
        <w:t xml:space="preserve">Die Auslosung zum Turnier erfolgt 08:30 Uhr am Turniertag am Spielort im Beisein von zwei Betreuern anderer Vereine. </w:t>
      </w:r>
    </w:p>
    <w:p w:rsidR="00007724" w:rsidRPr="00007724" w:rsidRDefault="00007724" w:rsidP="00007724">
      <w:pPr>
        <w:spacing w:after="0"/>
        <w:ind w:left="2124" w:hanging="2124"/>
        <w:rPr>
          <w:rFonts w:ascii="Arial" w:hAnsi="Arial" w:cs="Arial"/>
        </w:rPr>
      </w:pPr>
      <w:r>
        <w:rPr>
          <w:rFonts w:ascii="Arial" w:hAnsi="Arial" w:cs="Arial"/>
          <w:b/>
          <w:bCs/>
        </w:rPr>
        <w:tab/>
      </w:r>
      <w:r w:rsidRPr="00007724">
        <w:rPr>
          <w:rFonts w:ascii="Arial" w:hAnsi="Arial" w:cs="Arial"/>
          <w:bCs/>
        </w:rPr>
        <w:t>Spielansetzungen werden unter turnier.de veröffentlicht.</w:t>
      </w:r>
      <w:r w:rsidRPr="00007724">
        <w:rPr>
          <w:rFonts w:ascii="Arial" w:hAnsi="Arial" w:cs="Arial"/>
          <w:bCs/>
        </w:rPr>
        <w:tab/>
      </w:r>
    </w:p>
    <w:p w:rsidR="00007724" w:rsidRDefault="00007724" w:rsidP="00007724">
      <w:pPr>
        <w:spacing w:after="0"/>
        <w:ind w:left="2124" w:hanging="2124"/>
        <w:rPr>
          <w:rFonts w:ascii="Arial" w:hAnsi="Arial" w:cs="Arial"/>
        </w:rPr>
      </w:pPr>
    </w:p>
    <w:p w:rsidR="001B6E10" w:rsidRPr="001B6E10" w:rsidRDefault="001B6E10" w:rsidP="00007724">
      <w:pPr>
        <w:spacing w:after="0"/>
        <w:ind w:left="2124" w:hanging="2124"/>
        <w:rPr>
          <w:rFonts w:ascii="Arial" w:hAnsi="Arial" w:cs="Arial"/>
          <w:b/>
        </w:rPr>
      </w:pPr>
      <w:r w:rsidRPr="001B6E10">
        <w:rPr>
          <w:rFonts w:ascii="Arial" w:hAnsi="Arial" w:cs="Arial"/>
          <w:b/>
        </w:rPr>
        <w:t>Zählrichter</w:t>
      </w:r>
      <w:r>
        <w:rPr>
          <w:rFonts w:ascii="Arial" w:hAnsi="Arial" w:cs="Arial"/>
          <w:b/>
        </w:rPr>
        <w:t>:</w:t>
      </w:r>
      <w:r>
        <w:rPr>
          <w:rFonts w:ascii="Arial" w:hAnsi="Arial" w:cs="Arial"/>
          <w:b/>
        </w:rPr>
        <w:tab/>
      </w:r>
      <w:r w:rsidRPr="00B5657A">
        <w:rPr>
          <w:rFonts w:ascii="Arial" w:hAnsi="Arial" w:cs="Arial"/>
        </w:rPr>
        <w:t>Alle Teilnehmer nach Aufforderung durch die Turnierleitung.</w:t>
      </w:r>
    </w:p>
    <w:p w:rsidR="00007724" w:rsidRPr="00B5657A" w:rsidRDefault="00007724" w:rsidP="00F63ABA">
      <w:pPr>
        <w:spacing w:after="0"/>
        <w:rPr>
          <w:rFonts w:ascii="Arial" w:hAnsi="Arial" w:cs="Arial"/>
        </w:rPr>
      </w:pPr>
    </w:p>
    <w:p w:rsidR="00527F41" w:rsidRPr="00B5657A" w:rsidRDefault="00527F41" w:rsidP="00F63ABA">
      <w:pPr>
        <w:spacing w:after="0"/>
        <w:ind w:left="2124" w:hanging="2124"/>
        <w:rPr>
          <w:rFonts w:ascii="Arial" w:hAnsi="Arial" w:cs="Arial"/>
        </w:rPr>
      </w:pPr>
      <w:r w:rsidRPr="00B5657A">
        <w:rPr>
          <w:rFonts w:ascii="Arial" w:hAnsi="Arial" w:cs="Arial"/>
          <w:b/>
        </w:rPr>
        <w:t>Spielkleidung:</w:t>
      </w:r>
      <w:r w:rsidRPr="00B5657A">
        <w:rPr>
          <w:rFonts w:ascii="Arial" w:hAnsi="Arial" w:cs="Arial"/>
          <w:b/>
        </w:rPr>
        <w:tab/>
      </w:r>
      <w:r w:rsidR="00803AA4" w:rsidRPr="00803AA4">
        <w:rPr>
          <w:rFonts w:ascii="Arial" w:hAnsi="Arial" w:cs="Arial"/>
        </w:rPr>
        <w:t>B</w:t>
      </w:r>
      <w:r w:rsidRPr="00B5657A">
        <w:rPr>
          <w:rFonts w:ascii="Arial" w:hAnsi="Arial" w:cs="Arial"/>
        </w:rPr>
        <w:t>admintongerechte Kleidung</w:t>
      </w:r>
      <w:r w:rsidR="00F63ABA">
        <w:rPr>
          <w:rFonts w:ascii="Arial" w:hAnsi="Arial" w:cs="Arial"/>
        </w:rPr>
        <w:t>.</w:t>
      </w:r>
    </w:p>
    <w:p w:rsidR="00527F41" w:rsidRPr="00B5657A" w:rsidRDefault="00527F41" w:rsidP="00F63ABA">
      <w:pPr>
        <w:spacing w:after="0"/>
        <w:ind w:left="2124" w:hanging="2124"/>
        <w:rPr>
          <w:rFonts w:ascii="Arial" w:hAnsi="Arial" w:cs="Arial"/>
        </w:rPr>
      </w:pPr>
    </w:p>
    <w:p w:rsidR="00527F41" w:rsidRPr="00B5657A" w:rsidRDefault="00527F41" w:rsidP="00F63ABA">
      <w:pPr>
        <w:spacing w:after="0"/>
        <w:rPr>
          <w:rFonts w:ascii="Arial" w:hAnsi="Arial" w:cs="Arial"/>
        </w:rPr>
      </w:pPr>
      <w:r w:rsidRPr="00B5657A">
        <w:rPr>
          <w:rFonts w:ascii="Arial" w:hAnsi="Arial" w:cs="Arial"/>
          <w:b/>
          <w:bCs/>
        </w:rPr>
        <w:t>Verpflegung:</w:t>
      </w:r>
      <w:r w:rsidRPr="00B5657A">
        <w:rPr>
          <w:rFonts w:ascii="Arial" w:hAnsi="Arial" w:cs="Arial"/>
        </w:rPr>
        <w:t xml:space="preserve"> </w:t>
      </w:r>
      <w:r w:rsidRPr="00B5657A">
        <w:rPr>
          <w:rFonts w:ascii="Arial" w:hAnsi="Arial" w:cs="Arial"/>
        </w:rPr>
        <w:tab/>
        <w:t xml:space="preserve">In der Sporthalle ist ein Imbiss eingerichtet. </w:t>
      </w:r>
      <w:r w:rsidRPr="00B5657A">
        <w:rPr>
          <w:rFonts w:ascii="Arial" w:hAnsi="Arial" w:cs="Arial"/>
        </w:rPr>
        <w:tab/>
      </w:r>
    </w:p>
    <w:p w:rsidR="00527F41" w:rsidRPr="00B5657A" w:rsidRDefault="00527F41" w:rsidP="00F63ABA">
      <w:pPr>
        <w:spacing w:after="0"/>
        <w:rPr>
          <w:rFonts w:ascii="Arial" w:hAnsi="Arial" w:cs="Arial"/>
        </w:rPr>
      </w:pPr>
    </w:p>
    <w:p w:rsidR="00527F41" w:rsidRPr="00B5657A" w:rsidRDefault="00527F41" w:rsidP="00F63ABA">
      <w:pPr>
        <w:spacing w:after="0"/>
        <w:ind w:left="2124" w:hanging="2124"/>
        <w:rPr>
          <w:rFonts w:ascii="Arial" w:hAnsi="Arial" w:cs="Arial"/>
        </w:rPr>
      </w:pPr>
      <w:r w:rsidRPr="00B5657A">
        <w:rPr>
          <w:rFonts w:ascii="Arial" w:hAnsi="Arial" w:cs="Arial"/>
          <w:b/>
          <w:bCs/>
        </w:rPr>
        <w:t>Auszeichnungen:</w:t>
      </w:r>
      <w:r w:rsidRPr="00B5657A">
        <w:rPr>
          <w:rFonts w:ascii="Arial" w:hAnsi="Arial" w:cs="Arial"/>
        </w:rPr>
        <w:tab/>
        <w:t>Die erst- bis drittplatzierten Teilnehmer erhalten Urkunden.</w:t>
      </w:r>
    </w:p>
    <w:p w:rsidR="00527F41" w:rsidRPr="00B5657A" w:rsidRDefault="00527F41" w:rsidP="00F63ABA">
      <w:pPr>
        <w:spacing w:after="0"/>
        <w:rPr>
          <w:rFonts w:ascii="Arial" w:hAnsi="Arial" w:cs="Arial"/>
        </w:rPr>
      </w:pPr>
    </w:p>
    <w:p w:rsidR="00527F41" w:rsidRPr="00B5657A" w:rsidRDefault="00527F41" w:rsidP="00F63ABA">
      <w:pPr>
        <w:spacing w:after="0"/>
        <w:ind w:left="2124" w:hanging="2124"/>
        <w:rPr>
          <w:rFonts w:ascii="Arial" w:hAnsi="Arial" w:cs="Arial"/>
        </w:rPr>
      </w:pPr>
      <w:r w:rsidRPr="00B5657A">
        <w:rPr>
          <w:rFonts w:ascii="Arial" w:hAnsi="Arial" w:cs="Arial"/>
          <w:b/>
          <w:bCs/>
        </w:rPr>
        <w:t>Haftung:</w:t>
      </w:r>
      <w:r w:rsidRPr="00B5657A">
        <w:rPr>
          <w:rFonts w:ascii="Arial" w:hAnsi="Arial" w:cs="Arial"/>
        </w:rPr>
        <w:t xml:space="preserve"> </w:t>
      </w:r>
      <w:r w:rsidRPr="00B5657A">
        <w:rPr>
          <w:rFonts w:ascii="Arial" w:hAnsi="Arial" w:cs="Arial"/>
        </w:rPr>
        <w:tab/>
        <w:t xml:space="preserve">Für Unfälle und Schadensfälle aller Art haften Veranstalter und Ausrichter nicht. </w:t>
      </w:r>
    </w:p>
    <w:p w:rsidR="00527F41" w:rsidRPr="00B5657A" w:rsidRDefault="00527F41" w:rsidP="00F63ABA">
      <w:pPr>
        <w:spacing w:after="0"/>
        <w:ind w:left="2124" w:hanging="2124"/>
        <w:rPr>
          <w:rFonts w:ascii="Arial" w:hAnsi="Arial" w:cs="Arial"/>
          <w:b/>
          <w:bCs/>
        </w:rPr>
      </w:pPr>
    </w:p>
    <w:p w:rsidR="00527F41" w:rsidRDefault="00527F41" w:rsidP="00F63ABA">
      <w:pPr>
        <w:spacing w:after="0"/>
        <w:ind w:left="2124" w:hanging="2124"/>
        <w:rPr>
          <w:rFonts w:ascii="Arial" w:hAnsi="Arial" w:cs="Arial"/>
        </w:rPr>
      </w:pPr>
      <w:r w:rsidRPr="00B5657A">
        <w:rPr>
          <w:rFonts w:ascii="Arial" w:hAnsi="Arial" w:cs="Arial"/>
          <w:b/>
          <w:bCs/>
        </w:rPr>
        <w:t>Allgemeines:</w:t>
      </w:r>
      <w:r w:rsidRPr="00B5657A">
        <w:rPr>
          <w:rFonts w:ascii="Arial" w:hAnsi="Arial" w:cs="Arial"/>
        </w:rPr>
        <w:t xml:space="preserve"> </w:t>
      </w:r>
      <w:r w:rsidRPr="00B5657A">
        <w:rPr>
          <w:rFonts w:ascii="Arial" w:hAnsi="Arial" w:cs="Arial"/>
        </w:rPr>
        <w:tab/>
        <w:t xml:space="preserve">Die Turnierteilnehmer erklären sich damit einverstanden, dass in der Meldung angebotene personenbezogene Daten und die im Zusammenhang mit dem Turnier gemachten Fotos, Filmaufnahmen und Interviews in Presse, Rundfunk, Fernsehen, Werbung fotomechanischen Vervielfältigungen ohne Vergütungsanspruch ihrerseits genutzt werden dürfen. </w:t>
      </w:r>
    </w:p>
    <w:p w:rsidR="009C0099" w:rsidRDefault="009C0099" w:rsidP="00F63ABA">
      <w:pPr>
        <w:spacing w:after="0"/>
        <w:ind w:left="2124" w:hanging="2124"/>
        <w:rPr>
          <w:rFonts w:ascii="Arial" w:hAnsi="Arial" w:cs="Arial"/>
          <w:b/>
          <w:bCs/>
        </w:rPr>
      </w:pPr>
      <w:r>
        <w:rPr>
          <w:rFonts w:ascii="Arial" w:hAnsi="Arial" w:cs="Arial"/>
          <w:b/>
          <w:bCs/>
        </w:rPr>
        <w:tab/>
      </w:r>
    </w:p>
    <w:p w:rsidR="009C0099" w:rsidRDefault="009C0099" w:rsidP="009C0099">
      <w:pPr>
        <w:spacing w:after="0"/>
        <w:ind w:left="2124"/>
        <w:rPr>
          <w:rFonts w:ascii="Arial" w:hAnsi="Arial" w:cs="Arial"/>
        </w:rPr>
      </w:pPr>
      <w:r w:rsidRPr="009C0099">
        <w:rPr>
          <w:rFonts w:ascii="Arial" w:hAnsi="Arial" w:cs="Arial"/>
        </w:rPr>
        <w:t xml:space="preserve">Es wird auf die Einhaltung der DBV-Verhaltensregeln für Spieler sowie </w:t>
      </w:r>
    </w:p>
    <w:p w:rsidR="009C0099" w:rsidRPr="009C0099" w:rsidRDefault="009C0099" w:rsidP="009C0099">
      <w:pPr>
        <w:spacing w:after="0"/>
        <w:ind w:left="2124"/>
        <w:rPr>
          <w:rFonts w:ascii="Arial" w:hAnsi="Arial" w:cs="Arial"/>
        </w:rPr>
      </w:pPr>
      <w:r w:rsidRPr="009C0099">
        <w:rPr>
          <w:rFonts w:ascii="Arial" w:hAnsi="Arial" w:cs="Arial"/>
        </w:rPr>
        <w:t>für Trainer und Team Offizielle hingewiesen</w:t>
      </w:r>
    </w:p>
    <w:p w:rsidR="00527F41" w:rsidRPr="00B5657A" w:rsidRDefault="00527F41" w:rsidP="00F63ABA">
      <w:pPr>
        <w:spacing w:after="0"/>
        <w:rPr>
          <w:rFonts w:ascii="Arial" w:hAnsi="Arial" w:cs="Arial"/>
        </w:rPr>
      </w:pPr>
      <w:r w:rsidRPr="00B5657A">
        <w:rPr>
          <w:rFonts w:ascii="Arial" w:hAnsi="Arial" w:cs="Arial"/>
        </w:rPr>
        <w:t xml:space="preserve"> </w:t>
      </w:r>
    </w:p>
    <w:p w:rsidR="00527F41" w:rsidRPr="00B5657A" w:rsidRDefault="00527F41" w:rsidP="00F3654B">
      <w:pPr>
        <w:spacing w:after="0"/>
        <w:ind w:left="2124"/>
        <w:rPr>
          <w:rFonts w:ascii="Arial" w:hAnsi="Arial" w:cs="Arial"/>
        </w:rPr>
      </w:pPr>
      <w:r w:rsidRPr="00B5657A">
        <w:rPr>
          <w:rFonts w:ascii="Arial" w:hAnsi="Arial" w:cs="Arial"/>
        </w:rPr>
        <w:t>Mit der Anmeldung werden die Bestimmungen dieser Ausschreibung akzeptiert.</w:t>
      </w:r>
    </w:p>
    <w:p w:rsidR="00527F41" w:rsidRPr="00B5657A" w:rsidRDefault="00527F41" w:rsidP="00F3654B">
      <w:pPr>
        <w:spacing w:after="0"/>
        <w:rPr>
          <w:rFonts w:ascii="Arial" w:hAnsi="Arial" w:cs="Arial"/>
        </w:rPr>
      </w:pPr>
    </w:p>
    <w:p w:rsidR="00527F41" w:rsidRPr="00B5657A" w:rsidRDefault="00527F41" w:rsidP="00F3654B">
      <w:pPr>
        <w:spacing w:after="0"/>
        <w:ind w:left="2124" w:hanging="2124"/>
        <w:rPr>
          <w:rFonts w:ascii="Arial" w:hAnsi="Arial" w:cs="Arial"/>
        </w:rPr>
      </w:pPr>
      <w:r w:rsidRPr="00B5657A">
        <w:rPr>
          <w:rFonts w:ascii="Arial" w:hAnsi="Arial" w:cs="Arial"/>
          <w:b/>
        </w:rPr>
        <w:t>Ergebnismeldung:</w:t>
      </w:r>
      <w:r w:rsidRPr="00B5657A">
        <w:rPr>
          <w:rFonts w:ascii="Arial" w:hAnsi="Arial" w:cs="Arial"/>
          <w:b/>
        </w:rPr>
        <w:tab/>
      </w:r>
      <w:r w:rsidR="00803AA4" w:rsidRPr="00803AA4">
        <w:rPr>
          <w:rFonts w:ascii="Arial" w:hAnsi="Arial" w:cs="Arial"/>
        </w:rPr>
        <w:t>G</w:t>
      </w:r>
      <w:r w:rsidRPr="00B5657A">
        <w:rPr>
          <w:rFonts w:ascii="Arial" w:hAnsi="Arial" w:cs="Arial"/>
        </w:rPr>
        <w:t xml:space="preserve">emäß Punkt </w:t>
      </w:r>
      <w:r w:rsidR="00472B8F">
        <w:rPr>
          <w:rFonts w:ascii="Arial" w:hAnsi="Arial" w:cs="Arial"/>
        </w:rPr>
        <w:t>5.3.4.</w:t>
      </w:r>
      <w:r w:rsidRPr="00B5657A">
        <w:rPr>
          <w:rFonts w:ascii="Arial" w:hAnsi="Arial" w:cs="Arial"/>
        </w:rPr>
        <w:t xml:space="preserve"> des RTP an den Pressewart</w:t>
      </w:r>
      <w:r w:rsidR="009210BB">
        <w:rPr>
          <w:rFonts w:ascii="Arial" w:hAnsi="Arial" w:cs="Arial"/>
        </w:rPr>
        <w:t xml:space="preserve"> des BVS</w:t>
      </w:r>
      <w:r w:rsidRPr="00B5657A">
        <w:rPr>
          <w:rFonts w:ascii="Arial" w:hAnsi="Arial" w:cs="Arial"/>
        </w:rPr>
        <w:t xml:space="preserve"> / Sportwart </w:t>
      </w:r>
      <w:r w:rsidR="00B9235D">
        <w:rPr>
          <w:rFonts w:ascii="Arial" w:hAnsi="Arial" w:cs="Arial"/>
        </w:rPr>
        <w:t>des BRVL</w:t>
      </w:r>
      <w:r w:rsidR="00F3654B">
        <w:rPr>
          <w:rFonts w:ascii="Arial" w:hAnsi="Arial" w:cs="Arial"/>
        </w:rPr>
        <w:t>.</w:t>
      </w:r>
    </w:p>
    <w:p w:rsidR="00527F41" w:rsidRPr="00B5657A" w:rsidRDefault="00527F41" w:rsidP="00F3654B">
      <w:pPr>
        <w:spacing w:after="0"/>
        <w:rPr>
          <w:rFonts w:ascii="Arial" w:hAnsi="Arial" w:cs="Arial"/>
        </w:rPr>
      </w:pPr>
    </w:p>
    <w:p w:rsidR="00527F41" w:rsidRPr="009C0099" w:rsidRDefault="00527F41" w:rsidP="00527F41">
      <w:pPr>
        <w:rPr>
          <w:rFonts w:ascii="Arial" w:hAnsi="Arial" w:cs="Arial"/>
        </w:rPr>
      </w:pPr>
      <w:r w:rsidRPr="00B5657A">
        <w:rPr>
          <w:rFonts w:ascii="Arial" w:hAnsi="Arial" w:cs="Arial"/>
          <w:b/>
          <w:bCs/>
        </w:rPr>
        <w:t>Änderungen:</w:t>
      </w:r>
      <w:r w:rsidRPr="00B5657A">
        <w:rPr>
          <w:rFonts w:ascii="Arial" w:hAnsi="Arial" w:cs="Arial"/>
        </w:rPr>
        <w:tab/>
      </w:r>
      <w:r w:rsidRPr="00B5657A">
        <w:rPr>
          <w:rFonts w:ascii="Arial" w:hAnsi="Arial" w:cs="Arial"/>
        </w:rPr>
        <w:tab/>
      </w:r>
      <w:r w:rsidR="009C0099" w:rsidRPr="009C0099">
        <w:rPr>
          <w:rFonts w:ascii="Arial" w:hAnsi="Arial" w:cs="Arial"/>
        </w:rPr>
        <w:t>Änderungen der Ausschreibung behält sich der Veranstalter vor.</w:t>
      </w:r>
    </w:p>
    <w:p w:rsidR="009C0099" w:rsidRDefault="009C0099" w:rsidP="00527F41">
      <w:pPr>
        <w:spacing w:line="240" w:lineRule="auto"/>
        <w:rPr>
          <w:rFonts w:ascii="Arial" w:hAnsi="Arial" w:cs="Arial"/>
        </w:rPr>
      </w:pPr>
    </w:p>
    <w:p w:rsidR="00527F41" w:rsidRPr="00B5657A" w:rsidRDefault="002D6819" w:rsidP="00527F41">
      <w:pPr>
        <w:spacing w:line="240" w:lineRule="auto"/>
        <w:rPr>
          <w:rFonts w:ascii="Arial" w:hAnsi="Arial" w:cs="Arial"/>
        </w:rPr>
      </w:pPr>
      <w:r>
        <w:rPr>
          <w:rFonts w:ascii="Arial" w:hAnsi="Arial" w:cs="Arial"/>
        </w:rPr>
        <w:t>Sportwart des BRVL</w:t>
      </w:r>
    </w:p>
    <w:p w:rsidR="00527F41" w:rsidRPr="00B5657A" w:rsidRDefault="00527F41">
      <w:pPr>
        <w:rPr>
          <w:rFonts w:ascii="Arial" w:hAnsi="Arial" w:cs="Arial"/>
        </w:rPr>
      </w:pPr>
    </w:p>
    <w:sectPr w:rsidR="00527F41" w:rsidRPr="00B5657A">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6F1" w:rsidRDefault="003F56F1" w:rsidP="00B52CFD">
      <w:pPr>
        <w:spacing w:after="0" w:line="240" w:lineRule="auto"/>
      </w:pPr>
      <w:r>
        <w:separator/>
      </w:r>
    </w:p>
  </w:endnote>
  <w:endnote w:type="continuationSeparator" w:id="0">
    <w:p w:rsidR="003F56F1" w:rsidRDefault="003F56F1" w:rsidP="00B5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295207"/>
      <w:docPartObj>
        <w:docPartGallery w:val="Page Numbers (Bottom of Page)"/>
        <w:docPartUnique/>
      </w:docPartObj>
    </w:sdtPr>
    <w:sdtEndPr/>
    <w:sdtContent>
      <w:p w:rsidR="00B52CFD" w:rsidRDefault="00B52CFD">
        <w:pPr>
          <w:pStyle w:val="Fuzeile"/>
          <w:jc w:val="center"/>
        </w:pPr>
        <w:r>
          <w:fldChar w:fldCharType="begin"/>
        </w:r>
        <w:r>
          <w:instrText>PAGE   \* MERGEFORMAT</w:instrText>
        </w:r>
        <w:r>
          <w:fldChar w:fldCharType="separate"/>
        </w:r>
        <w:r>
          <w:t>2</w:t>
        </w:r>
        <w:r>
          <w:fldChar w:fldCharType="end"/>
        </w:r>
      </w:p>
    </w:sdtContent>
  </w:sdt>
  <w:p w:rsidR="00B52CFD" w:rsidRDefault="00B52C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6F1" w:rsidRDefault="003F56F1" w:rsidP="00B52CFD">
      <w:pPr>
        <w:spacing w:after="0" w:line="240" w:lineRule="auto"/>
      </w:pPr>
      <w:r>
        <w:separator/>
      </w:r>
    </w:p>
  </w:footnote>
  <w:footnote w:type="continuationSeparator" w:id="0">
    <w:p w:rsidR="003F56F1" w:rsidRDefault="003F56F1" w:rsidP="00B52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11B42"/>
    <w:multiLevelType w:val="multilevel"/>
    <w:tmpl w:val="C6DC6C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41"/>
    <w:rsid w:val="00007724"/>
    <w:rsid w:val="00020A83"/>
    <w:rsid w:val="00031A94"/>
    <w:rsid w:val="0005597E"/>
    <w:rsid w:val="000A5809"/>
    <w:rsid w:val="0011009F"/>
    <w:rsid w:val="00134596"/>
    <w:rsid w:val="001363EB"/>
    <w:rsid w:val="0014078E"/>
    <w:rsid w:val="001501CF"/>
    <w:rsid w:val="001623AD"/>
    <w:rsid w:val="001B6E10"/>
    <w:rsid w:val="002C3ADF"/>
    <w:rsid w:val="002D6819"/>
    <w:rsid w:val="0038295C"/>
    <w:rsid w:val="003F56F1"/>
    <w:rsid w:val="00412AFF"/>
    <w:rsid w:val="00445D2B"/>
    <w:rsid w:val="0045247F"/>
    <w:rsid w:val="004570EB"/>
    <w:rsid w:val="00472B8F"/>
    <w:rsid w:val="004F3654"/>
    <w:rsid w:val="00527F41"/>
    <w:rsid w:val="00532436"/>
    <w:rsid w:val="00555256"/>
    <w:rsid w:val="00564F69"/>
    <w:rsid w:val="00573FA0"/>
    <w:rsid w:val="005D57F7"/>
    <w:rsid w:val="00604E55"/>
    <w:rsid w:val="00625A09"/>
    <w:rsid w:val="0067113E"/>
    <w:rsid w:val="00783486"/>
    <w:rsid w:val="0079378C"/>
    <w:rsid w:val="007B09CD"/>
    <w:rsid w:val="007C7A4A"/>
    <w:rsid w:val="007E147C"/>
    <w:rsid w:val="00801093"/>
    <w:rsid w:val="00803AA4"/>
    <w:rsid w:val="008C6C9D"/>
    <w:rsid w:val="008D7D11"/>
    <w:rsid w:val="008E0055"/>
    <w:rsid w:val="008E3143"/>
    <w:rsid w:val="0091023A"/>
    <w:rsid w:val="009210BB"/>
    <w:rsid w:val="009214D4"/>
    <w:rsid w:val="00963D4C"/>
    <w:rsid w:val="0099562A"/>
    <w:rsid w:val="009A01C8"/>
    <w:rsid w:val="009C0099"/>
    <w:rsid w:val="00A46F0B"/>
    <w:rsid w:val="00AB29F3"/>
    <w:rsid w:val="00AC1676"/>
    <w:rsid w:val="00AE5104"/>
    <w:rsid w:val="00AF6FC6"/>
    <w:rsid w:val="00B4073D"/>
    <w:rsid w:val="00B44057"/>
    <w:rsid w:val="00B52CFD"/>
    <w:rsid w:val="00B5657A"/>
    <w:rsid w:val="00B9235D"/>
    <w:rsid w:val="00B97C1E"/>
    <w:rsid w:val="00BD4944"/>
    <w:rsid w:val="00BF55FA"/>
    <w:rsid w:val="00C519BB"/>
    <w:rsid w:val="00C66374"/>
    <w:rsid w:val="00D12C8B"/>
    <w:rsid w:val="00D337EA"/>
    <w:rsid w:val="00D563AF"/>
    <w:rsid w:val="00DD5B86"/>
    <w:rsid w:val="00DE3393"/>
    <w:rsid w:val="00E13A00"/>
    <w:rsid w:val="00E16F6E"/>
    <w:rsid w:val="00E34BAA"/>
    <w:rsid w:val="00E759A8"/>
    <w:rsid w:val="00E90AE7"/>
    <w:rsid w:val="00F06147"/>
    <w:rsid w:val="00F3654B"/>
    <w:rsid w:val="00F52CA3"/>
    <w:rsid w:val="00F63ABA"/>
    <w:rsid w:val="00FD76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9908"/>
  <w15:chartTrackingRefBased/>
  <w15:docId w15:val="{18CD7FC3-FFFD-4E9F-90A7-1B1FAE18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B5657A"/>
    <w:pPr>
      <w:keepNext/>
      <w:keepLines/>
      <w:spacing w:before="40" w:after="0" w:line="240" w:lineRule="auto"/>
      <w:outlineLvl w:val="1"/>
    </w:pPr>
    <w:rPr>
      <w:rFonts w:ascii="Arial" w:eastAsiaTheme="majorEastAsia" w:hAnsi="Arial" w:cstheme="majorBidi"/>
      <w:b/>
      <w:sz w:val="26"/>
      <w:szCs w:val="26"/>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B5657A"/>
    <w:rPr>
      <w:rFonts w:ascii="Arial" w:eastAsiaTheme="majorEastAsia" w:hAnsi="Arial" w:cstheme="majorBidi"/>
      <w:b/>
      <w:sz w:val="26"/>
      <w:szCs w:val="26"/>
      <w:u w:val="single"/>
      <w:lang w:eastAsia="de-DE"/>
    </w:rPr>
  </w:style>
  <w:style w:type="paragraph" w:styleId="Kopfzeile">
    <w:name w:val="header"/>
    <w:basedOn w:val="Standard"/>
    <w:link w:val="KopfzeileZchn"/>
    <w:uiPriority w:val="99"/>
    <w:unhideWhenUsed/>
    <w:rsid w:val="00B52C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2CFD"/>
  </w:style>
  <w:style w:type="paragraph" w:styleId="Fuzeile">
    <w:name w:val="footer"/>
    <w:basedOn w:val="Standard"/>
    <w:link w:val="FuzeileZchn"/>
    <w:uiPriority w:val="99"/>
    <w:unhideWhenUsed/>
    <w:rsid w:val="00B52C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2CFD"/>
  </w:style>
  <w:style w:type="character" w:styleId="Hyperlink">
    <w:name w:val="Hyperlink"/>
    <w:basedOn w:val="Absatz-Standardschriftart"/>
    <w:uiPriority w:val="99"/>
    <w:unhideWhenUsed/>
    <w:rsid w:val="00E13A00"/>
    <w:rPr>
      <w:color w:val="0563C1" w:themeColor="hyperlink"/>
      <w:u w:val="single"/>
    </w:rPr>
  </w:style>
  <w:style w:type="paragraph" w:styleId="NurText">
    <w:name w:val="Plain Text"/>
    <w:basedOn w:val="Standard"/>
    <w:link w:val="NurTextZchn"/>
    <w:uiPriority w:val="99"/>
    <w:semiHidden/>
    <w:unhideWhenUsed/>
    <w:rsid w:val="00E13A00"/>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E13A00"/>
    <w:rPr>
      <w:rFonts w:ascii="Calibri" w:hAnsi="Calibri"/>
      <w:szCs w:val="21"/>
    </w:rPr>
  </w:style>
  <w:style w:type="character" w:styleId="NichtaufgelsteErwhnung">
    <w:name w:val="Unresolved Mention"/>
    <w:basedOn w:val="Absatz-Standardschriftart"/>
    <w:uiPriority w:val="99"/>
    <w:semiHidden/>
    <w:unhideWhenUsed/>
    <w:rsid w:val="00E13A00"/>
    <w:rPr>
      <w:color w:val="605E5C"/>
      <w:shd w:val="clear" w:color="auto" w:fill="E1DFDD"/>
    </w:rPr>
  </w:style>
  <w:style w:type="character" w:styleId="BesuchterLink">
    <w:name w:val="FollowedHyperlink"/>
    <w:basedOn w:val="Absatz-Standardschriftart"/>
    <w:uiPriority w:val="99"/>
    <w:semiHidden/>
    <w:unhideWhenUsed/>
    <w:rsid w:val="00625A09"/>
    <w:rPr>
      <w:color w:val="954F72" w:themeColor="followedHyperlink"/>
      <w:u w:val="single"/>
    </w:rPr>
  </w:style>
  <w:style w:type="table" w:styleId="Tabellenraster">
    <w:name w:val="Table Grid"/>
    <w:basedOn w:val="NormaleTabelle"/>
    <w:uiPriority w:val="39"/>
    <w:rsid w:val="004F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008903">
      <w:bodyDiv w:val="1"/>
      <w:marLeft w:val="0"/>
      <w:marRight w:val="0"/>
      <w:marTop w:val="0"/>
      <w:marBottom w:val="0"/>
      <w:divBdr>
        <w:top w:val="none" w:sz="0" w:space="0" w:color="auto"/>
        <w:left w:val="none" w:sz="0" w:space="0" w:color="auto"/>
        <w:bottom w:val="none" w:sz="0" w:space="0" w:color="auto"/>
        <w:right w:val="none" w:sz="0" w:space="0" w:color="auto"/>
      </w:divBdr>
    </w:div>
    <w:div w:id="1220746770">
      <w:bodyDiv w:val="1"/>
      <w:marLeft w:val="0"/>
      <w:marRight w:val="0"/>
      <w:marTop w:val="0"/>
      <w:marBottom w:val="0"/>
      <w:divBdr>
        <w:top w:val="none" w:sz="0" w:space="0" w:color="auto"/>
        <w:left w:val="none" w:sz="0" w:space="0" w:color="auto"/>
        <w:bottom w:val="none" w:sz="0" w:space="0" w:color="auto"/>
        <w:right w:val="none" w:sz="0" w:space="0" w:color="auto"/>
      </w:divBdr>
    </w:div>
    <w:div w:id="153160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bgmedizin.al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3473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Binnemann</dc:creator>
  <cp:keywords/>
  <dc:description/>
  <cp:lastModifiedBy>Rolf Binnemann</cp:lastModifiedBy>
  <cp:revision>23</cp:revision>
  <dcterms:created xsi:type="dcterms:W3CDTF">2024-09-10T15:34:00Z</dcterms:created>
  <dcterms:modified xsi:type="dcterms:W3CDTF">2025-05-06T15:33:00Z</dcterms:modified>
</cp:coreProperties>
</file>